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A014" w14:textId="77777777" w:rsidR="00B676C5" w:rsidRDefault="00FE5543">
      <w:pPr>
        <w:spacing w:after="120" w:line="259" w:lineRule="auto"/>
        <w:ind w:left="7199" w:right="-271" w:firstLine="0"/>
      </w:pPr>
      <w:r>
        <w:t xml:space="preserve">                                     </w:t>
      </w:r>
    </w:p>
    <w:p w14:paraId="50E4F103" w14:textId="77777777" w:rsidR="00B676C5" w:rsidRDefault="004D4496">
      <w:pPr>
        <w:spacing w:after="0" w:line="259" w:lineRule="auto"/>
        <w:ind w:left="0" w:firstLine="0"/>
      </w:pPr>
      <w:r>
        <w:rPr>
          <w:b/>
          <w:sz w:val="24"/>
        </w:rPr>
        <w:t xml:space="preserve">Sixth Form Summer </w:t>
      </w:r>
      <w:r w:rsidR="00FE5543">
        <w:rPr>
          <w:b/>
          <w:sz w:val="24"/>
        </w:rPr>
        <w:t xml:space="preserve">Transition </w:t>
      </w:r>
      <w:r>
        <w:rPr>
          <w:b/>
          <w:sz w:val="24"/>
        </w:rPr>
        <w:t xml:space="preserve">Work </w:t>
      </w:r>
    </w:p>
    <w:p w14:paraId="79FEE072" w14:textId="77777777" w:rsidR="00B676C5" w:rsidRDefault="004D4496">
      <w:pPr>
        <w:spacing w:after="146" w:line="259" w:lineRule="auto"/>
        <w:ind w:left="0" w:firstLine="0"/>
      </w:pPr>
      <w:r>
        <w:rPr>
          <w:sz w:val="6"/>
        </w:rPr>
        <w:t xml:space="preserve"> </w:t>
      </w:r>
    </w:p>
    <w:p w14:paraId="41F565E2" w14:textId="77777777" w:rsidR="00B676C5" w:rsidRDefault="004D4496">
      <w:pPr>
        <w:ind w:left="24"/>
      </w:pPr>
      <w:r>
        <w:t xml:space="preserve">Welcome to </w:t>
      </w:r>
      <w:r w:rsidR="00FE5543">
        <w:t>Arnewood Sixth</w:t>
      </w:r>
      <w:r>
        <w:t xml:space="preserve">! You are about to embark on a busy and important two years of sixth form study. </w:t>
      </w:r>
    </w:p>
    <w:p w14:paraId="7E525B4D" w14:textId="77777777" w:rsidR="00B676C5" w:rsidRDefault="004D4496">
      <w:pPr>
        <w:spacing w:after="144" w:line="259" w:lineRule="auto"/>
        <w:ind w:left="0" w:firstLine="0"/>
      </w:pPr>
      <w:r>
        <w:rPr>
          <w:sz w:val="6"/>
        </w:rPr>
        <w:t xml:space="preserve"> </w:t>
      </w:r>
    </w:p>
    <w:p w14:paraId="38858EC3" w14:textId="77777777" w:rsidR="00B676C5" w:rsidRDefault="004D4496">
      <w:pPr>
        <w:ind w:left="24"/>
      </w:pPr>
      <w:r>
        <w:t xml:space="preserve">Sixth form life is very different. You are going to feel much more independent, empowered and responsible for your own learning. The expectation is that this journey is down to you. You need to commit and relish in the challenge of sixth form life; ambition, belief and commitment are essential for your success.  </w:t>
      </w:r>
    </w:p>
    <w:p w14:paraId="76C296FE" w14:textId="77777777" w:rsidR="00B676C5" w:rsidRDefault="004D4496">
      <w:pPr>
        <w:spacing w:after="79" w:line="259" w:lineRule="auto"/>
        <w:ind w:left="0" w:firstLine="0"/>
      </w:pPr>
      <w:r>
        <w:rPr>
          <w:sz w:val="12"/>
        </w:rPr>
        <w:t xml:space="preserve"> </w:t>
      </w:r>
    </w:p>
    <w:p w14:paraId="22278B68" w14:textId="77777777" w:rsidR="00B676C5" w:rsidRDefault="004D4496">
      <w:pPr>
        <w:ind w:left="24"/>
      </w:pPr>
      <w:r>
        <w:t xml:space="preserve">Below is a </w:t>
      </w:r>
      <w:r w:rsidR="00FE5543">
        <w:t>transition</w:t>
      </w:r>
      <w:r>
        <w:t xml:space="preserve"> activity designed for you to complete over </w:t>
      </w:r>
      <w:r w:rsidR="00FE5543">
        <w:t>the late spring into s</w:t>
      </w:r>
      <w:r>
        <w:t xml:space="preserve">ummer in preparation for your chosen course. By completing the task, you will be better prepared for the start of your course. Your A level teachers will check the work in September. Your commitment starts now! </w:t>
      </w:r>
    </w:p>
    <w:p w14:paraId="621BD571" w14:textId="77777777" w:rsidR="00D72161" w:rsidRDefault="00D72161">
      <w:pPr>
        <w:ind w:left="24"/>
      </w:pPr>
    </w:p>
    <w:p w14:paraId="60D846E3" w14:textId="77777777" w:rsidR="00B676C5" w:rsidRDefault="004D4496">
      <w:pPr>
        <w:spacing w:after="0" w:line="259" w:lineRule="auto"/>
        <w:ind w:left="0" w:firstLine="0"/>
      </w:pPr>
      <w:r>
        <w:rPr>
          <w:sz w:val="16"/>
        </w:rPr>
        <w:t xml:space="preserve"> </w:t>
      </w:r>
    </w:p>
    <w:tbl>
      <w:tblPr>
        <w:tblStyle w:val="TableGrid"/>
        <w:tblW w:w="11081" w:type="dxa"/>
        <w:tblInd w:w="-140" w:type="dxa"/>
        <w:tblLayout w:type="fixed"/>
        <w:tblCellMar>
          <w:top w:w="45" w:type="dxa"/>
          <w:left w:w="107" w:type="dxa"/>
          <w:right w:w="115" w:type="dxa"/>
        </w:tblCellMar>
        <w:tblLook w:val="04A0" w:firstRow="1" w:lastRow="0" w:firstColumn="1" w:lastColumn="0" w:noHBand="0" w:noVBand="1"/>
      </w:tblPr>
      <w:tblGrid>
        <w:gridCol w:w="1143"/>
        <w:gridCol w:w="3670"/>
        <w:gridCol w:w="6268"/>
      </w:tblGrid>
      <w:tr w:rsidR="00B676C5" w14:paraId="4E696B86" w14:textId="77777777" w:rsidTr="00FF24B6">
        <w:trPr>
          <w:trHeight w:val="350"/>
        </w:trPr>
        <w:tc>
          <w:tcPr>
            <w:tcW w:w="11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244F73" w14:textId="77777777" w:rsidR="00B676C5" w:rsidRDefault="004D4496">
            <w:pPr>
              <w:spacing w:after="0" w:line="259" w:lineRule="auto"/>
              <w:ind w:left="0" w:firstLine="0"/>
            </w:pPr>
            <w:r>
              <w:rPr>
                <w:b/>
                <w:sz w:val="28"/>
              </w:rPr>
              <w:t xml:space="preserve">Subject </w:t>
            </w:r>
          </w:p>
        </w:tc>
        <w:tc>
          <w:tcPr>
            <w:tcW w:w="9938"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08D893" w14:textId="758FDDB4" w:rsidR="00B676C5" w:rsidRPr="00FF24B6" w:rsidRDefault="002A3B17">
            <w:pPr>
              <w:spacing w:after="0" w:line="259" w:lineRule="auto"/>
              <w:ind w:left="1" w:firstLine="0"/>
              <w:rPr>
                <w:b/>
                <w:sz w:val="28"/>
                <w:szCs w:val="28"/>
              </w:rPr>
            </w:pPr>
            <w:r w:rsidRPr="00FF24B6">
              <w:rPr>
                <w:b/>
                <w:sz w:val="28"/>
                <w:szCs w:val="28"/>
              </w:rPr>
              <w:t>ICT - Software</w:t>
            </w:r>
          </w:p>
        </w:tc>
      </w:tr>
      <w:tr w:rsidR="00B676C5" w14:paraId="019C4524" w14:textId="77777777" w:rsidTr="00FF24B6">
        <w:trPr>
          <w:trHeight w:val="304"/>
        </w:trPr>
        <w:tc>
          <w:tcPr>
            <w:tcW w:w="1143" w:type="dxa"/>
            <w:tcBorders>
              <w:top w:val="single" w:sz="4" w:space="0" w:color="000000"/>
              <w:left w:val="single" w:sz="4" w:space="0" w:color="000000"/>
              <w:bottom w:val="single" w:sz="4" w:space="0" w:color="000000"/>
              <w:right w:val="single" w:sz="4" w:space="0" w:color="000000"/>
            </w:tcBorders>
          </w:tcPr>
          <w:p w14:paraId="3D4ED1A4" w14:textId="77777777" w:rsidR="00D72161" w:rsidRDefault="00D72161">
            <w:pPr>
              <w:spacing w:after="0" w:line="259" w:lineRule="auto"/>
              <w:ind w:left="0" w:firstLine="0"/>
            </w:pPr>
          </w:p>
          <w:p w14:paraId="13CD51E1" w14:textId="77777777" w:rsidR="00B676C5" w:rsidRDefault="004D4496">
            <w:pPr>
              <w:spacing w:after="0" w:line="259" w:lineRule="auto"/>
              <w:ind w:left="0" w:firstLine="0"/>
            </w:pPr>
            <w:r>
              <w:t xml:space="preserve">Key Question </w:t>
            </w:r>
          </w:p>
        </w:tc>
        <w:tc>
          <w:tcPr>
            <w:tcW w:w="9938" w:type="dxa"/>
            <w:gridSpan w:val="2"/>
            <w:tcBorders>
              <w:top w:val="single" w:sz="4" w:space="0" w:color="000000"/>
              <w:left w:val="single" w:sz="4" w:space="0" w:color="000000"/>
              <w:bottom w:val="single" w:sz="4" w:space="0" w:color="000000"/>
              <w:right w:val="single" w:sz="4" w:space="0" w:color="000000"/>
            </w:tcBorders>
          </w:tcPr>
          <w:p w14:paraId="46CADB49" w14:textId="77777777" w:rsidR="00D72161" w:rsidRDefault="00D72161">
            <w:pPr>
              <w:spacing w:after="0" w:line="259" w:lineRule="auto"/>
              <w:ind w:left="1" w:firstLine="0"/>
              <w:rPr>
                <w:sz w:val="24"/>
              </w:rPr>
            </w:pPr>
          </w:p>
          <w:p w14:paraId="7F4B18C5" w14:textId="68737294" w:rsidR="00D72161" w:rsidRPr="00FF24B6" w:rsidRDefault="002A3B17" w:rsidP="002A3B17">
            <w:pPr>
              <w:spacing w:after="0" w:line="240" w:lineRule="auto"/>
              <w:rPr>
                <w:sz w:val="24"/>
                <w:szCs w:val="24"/>
              </w:rPr>
            </w:pPr>
            <w:r w:rsidRPr="00FF24B6">
              <w:rPr>
                <w:sz w:val="24"/>
                <w:szCs w:val="24"/>
              </w:rPr>
              <w:t>Why do we use different types of software for different tasks?</w:t>
            </w:r>
          </w:p>
          <w:p w14:paraId="3A08E093" w14:textId="083BF5A3" w:rsidR="00924C13" w:rsidRDefault="00924C13" w:rsidP="00924C13">
            <w:pPr>
              <w:spacing w:after="0" w:line="259" w:lineRule="auto"/>
              <w:ind w:left="1" w:firstLine="0"/>
            </w:pPr>
          </w:p>
        </w:tc>
      </w:tr>
      <w:tr w:rsidR="00B676C5" w14:paraId="6CB07D4C" w14:textId="77777777" w:rsidTr="00FF24B6">
        <w:trPr>
          <w:trHeight w:val="2379"/>
        </w:trPr>
        <w:tc>
          <w:tcPr>
            <w:tcW w:w="1143" w:type="dxa"/>
            <w:tcBorders>
              <w:top w:val="single" w:sz="4" w:space="0" w:color="000000"/>
              <w:left w:val="single" w:sz="4" w:space="0" w:color="000000"/>
              <w:bottom w:val="single" w:sz="4" w:space="0" w:color="000000"/>
              <w:right w:val="single" w:sz="4" w:space="0" w:color="000000"/>
            </w:tcBorders>
          </w:tcPr>
          <w:p w14:paraId="63153278" w14:textId="77777777" w:rsidR="00B676C5" w:rsidRDefault="004D4496">
            <w:pPr>
              <w:spacing w:after="0" w:line="259" w:lineRule="auto"/>
              <w:ind w:left="0" w:firstLine="0"/>
            </w:pPr>
            <w:r>
              <w:t xml:space="preserve">Resource List </w:t>
            </w:r>
          </w:p>
        </w:tc>
        <w:tc>
          <w:tcPr>
            <w:tcW w:w="3670" w:type="dxa"/>
            <w:tcBorders>
              <w:top w:val="single" w:sz="4" w:space="0" w:color="000000"/>
              <w:left w:val="single" w:sz="4" w:space="0" w:color="000000"/>
              <w:bottom w:val="single" w:sz="4" w:space="0" w:color="000000"/>
              <w:right w:val="single" w:sz="4" w:space="0" w:color="000000"/>
            </w:tcBorders>
          </w:tcPr>
          <w:p w14:paraId="44B8629F" w14:textId="6F9033A1" w:rsidR="00FF24B6" w:rsidRPr="00466949" w:rsidRDefault="004D4496" w:rsidP="00FF24B6">
            <w:pPr>
              <w:spacing w:after="0" w:line="240" w:lineRule="auto"/>
              <w:rPr>
                <w:sz w:val="20"/>
                <w:szCs w:val="20"/>
              </w:rPr>
            </w:pPr>
            <w:r>
              <w:rPr>
                <w:sz w:val="20"/>
              </w:rPr>
              <w:t xml:space="preserve"> </w:t>
            </w:r>
            <w:r w:rsidR="00FF24B6" w:rsidRPr="00466949">
              <w:rPr>
                <w:sz w:val="20"/>
                <w:szCs w:val="20"/>
              </w:rPr>
              <w:t xml:space="preserve">Entry level finding out about topics </w:t>
            </w:r>
          </w:p>
          <w:p w14:paraId="70AC42CD" w14:textId="2E8320BE" w:rsidR="00FF24B6" w:rsidRDefault="00FF24B6" w:rsidP="00FF24B6">
            <w:pPr>
              <w:spacing w:after="0" w:line="240" w:lineRule="auto"/>
              <w:rPr>
                <w:sz w:val="20"/>
                <w:szCs w:val="20"/>
              </w:rPr>
            </w:pPr>
          </w:p>
          <w:p w14:paraId="778BEE37" w14:textId="77777777" w:rsidR="00FF24B6" w:rsidRPr="00466949" w:rsidRDefault="00FF24B6" w:rsidP="00FF24B6">
            <w:pPr>
              <w:spacing w:after="0" w:line="240" w:lineRule="auto"/>
              <w:rPr>
                <w:sz w:val="20"/>
                <w:szCs w:val="20"/>
              </w:rPr>
            </w:pPr>
          </w:p>
          <w:p w14:paraId="5A40FDEF" w14:textId="10E4D56F" w:rsidR="00FF24B6" w:rsidRPr="00466949" w:rsidRDefault="00FF24B6" w:rsidP="00FF24B6">
            <w:pPr>
              <w:spacing w:after="0" w:line="240" w:lineRule="auto"/>
              <w:rPr>
                <w:sz w:val="20"/>
                <w:szCs w:val="20"/>
              </w:rPr>
            </w:pPr>
            <w:r w:rsidRPr="00466949">
              <w:rPr>
                <w:sz w:val="20"/>
                <w:szCs w:val="20"/>
              </w:rPr>
              <w:t xml:space="preserve">What is software? </w:t>
            </w:r>
          </w:p>
          <w:p w14:paraId="0A5AA460" w14:textId="77777777" w:rsidR="00FF24B6" w:rsidRPr="00466949" w:rsidRDefault="00FF24B6" w:rsidP="00FF24B6">
            <w:pPr>
              <w:spacing w:after="0" w:line="240" w:lineRule="auto"/>
              <w:rPr>
                <w:sz w:val="20"/>
                <w:szCs w:val="20"/>
              </w:rPr>
            </w:pPr>
          </w:p>
          <w:p w14:paraId="63233CF7" w14:textId="35DCBC1F" w:rsidR="00FF24B6" w:rsidRPr="00466949" w:rsidRDefault="00FF24B6" w:rsidP="00FF24B6">
            <w:pPr>
              <w:spacing w:after="0" w:line="240" w:lineRule="auto"/>
              <w:rPr>
                <w:sz w:val="20"/>
                <w:szCs w:val="20"/>
              </w:rPr>
            </w:pPr>
            <w:r w:rsidRPr="00466949">
              <w:rPr>
                <w:sz w:val="20"/>
                <w:szCs w:val="20"/>
              </w:rPr>
              <w:t>Types of software</w:t>
            </w:r>
          </w:p>
          <w:p w14:paraId="59E6CB23" w14:textId="77777777" w:rsidR="00FF24B6" w:rsidRPr="00466949" w:rsidRDefault="00FF24B6" w:rsidP="00FF24B6">
            <w:pPr>
              <w:spacing w:after="0" w:line="240" w:lineRule="auto"/>
              <w:rPr>
                <w:sz w:val="20"/>
                <w:szCs w:val="20"/>
              </w:rPr>
            </w:pPr>
          </w:p>
          <w:p w14:paraId="1047C987" w14:textId="7029BEF6" w:rsidR="00FF24B6" w:rsidRPr="00466949" w:rsidRDefault="00FF24B6" w:rsidP="00FF24B6">
            <w:pPr>
              <w:spacing w:after="0" w:line="240" w:lineRule="auto"/>
              <w:rPr>
                <w:sz w:val="20"/>
                <w:szCs w:val="20"/>
              </w:rPr>
            </w:pPr>
            <w:r w:rsidRPr="00466949">
              <w:rPr>
                <w:sz w:val="20"/>
                <w:szCs w:val="20"/>
              </w:rPr>
              <w:t>Software applications</w:t>
            </w:r>
          </w:p>
          <w:p w14:paraId="2D0AF64B" w14:textId="77777777" w:rsidR="00FF24B6" w:rsidRPr="00466949" w:rsidRDefault="00FF24B6" w:rsidP="00FF24B6">
            <w:pPr>
              <w:spacing w:after="0" w:line="240" w:lineRule="auto"/>
              <w:rPr>
                <w:sz w:val="20"/>
                <w:szCs w:val="20"/>
              </w:rPr>
            </w:pPr>
          </w:p>
          <w:p w14:paraId="029F3F42" w14:textId="0C8FCB12" w:rsidR="00FF24B6" w:rsidRPr="00466949" w:rsidRDefault="00FF24B6" w:rsidP="00FF24B6">
            <w:pPr>
              <w:spacing w:after="0" w:line="240" w:lineRule="auto"/>
              <w:rPr>
                <w:sz w:val="20"/>
                <w:szCs w:val="20"/>
              </w:rPr>
            </w:pPr>
            <w:r w:rsidRPr="00466949">
              <w:rPr>
                <w:sz w:val="20"/>
                <w:szCs w:val="20"/>
              </w:rPr>
              <w:t>Applications and programming languages</w:t>
            </w:r>
          </w:p>
          <w:p w14:paraId="324A7CB4" w14:textId="77777777" w:rsidR="00FF24B6" w:rsidRPr="00466949" w:rsidRDefault="00FF24B6" w:rsidP="00FF24B6">
            <w:pPr>
              <w:spacing w:after="0" w:line="240" w:lineRule="auto"/>
              <w:rPr>
                <w:sz w:val="20"/>
                <w:szCs w:val="20"/>
              </w:rPr>
            </w:pPr>
          </w:p>
          <w:p w14:paraId="5B82D5AC" w14:textId="35CDC243" w:rsidR="00FF24B6" w:rsidRPr="00466949" w:rsidRDefault="00FF24B6" w:rsidP="00FF24B6">
            <w:pPr>
              <w:spacing w:after="0" w:line="240" w:lineRule="auto"/>
              <w:rPr>
                <w:sz w:val="20"/>
                <w:szCs w:val="20"/>
              </w:rPr>
            </w:pPr>
            <w:r w:rsidRPr="00466949">
              <w:rPr>
                <w:sz w:val="20"/>
                <w:szCs w:val="20"/>
              </w:rPr>
              <w:t xml:space="preserve">Computer hope software terms </w:t>
            </w:r>
          </w:p>
          <w:p w14:paraId="454C1E65" w14:textId="77777777" w:rsidR="00FF24B6" w:rsidRPr="00466949" w:rsidRDefault="00FF24B6" w:rsidP="00FF24B6">
            <w:pPr>
              <w:spacing w:after="0" w:line="240" w:lineRule="auto"/>
              <w:rPr>
                <w:sz w:val="20"/>
                <w:szCs w:val="20"/>
              </w:rPr>
            </w:pPr>
          </w:p>
          <w:p w14:paraId="5A982CB0" w14:textId="31A24B26" w:rsidR="00B676C5" w:rsidRDefault="00FF24B6" w:rsidP="00FF24B6">
            <w:pPr>
              <w:spacing w:after="0" w:line="240" w:lineRule="auto"/>
            </w:pPr>
            <w:r w:rsidRPr="00466949">
              <w:rPr>
                <w:sz w:val="20"/>
                <w:szCs w:val="20"/>
              </w:rPr>
              <w:t>Utilities</w:t>
            </w:r>
          </w:p>
        </w:tc>
        <w:tc>
          <w:tcPr>
            <w:tcW w:w="6268" w:type="dxa"/>
            <w:tcBorders>
              <w:top w:val="single" w:sz="4" w:space="0" w:color="000000"/>
              <w:left w:val="single" w:sz="4" w:space="0" w:color="000000"/>
              <w:bottom w:val="single" w:sz="4" w:space="0" w:color="000000"/>
              <w:right w:val="single" w:sz="4" w:space="0" w:color="000000"/>
            </w:tcBorders>
          </w:tcPr>
          <w:p w14:paraId="5CE900AD" w14:textId="77777777" w:rsidR="002A3B17" w:rsidRPr="00466949" w:rsidRDefault="006F3881" w:rsidP="002A3B17">
            <w:pPr>
              <w:spacing w:after="0" w:line="240" w:lineRule="auto"/>
              <w:rPr>
                <w:sz w:val="20"/>
                <w:szCs w:val="20"/>
              </w:rPr>
            </w:pPr>
            <w:hyperlink r:id="rId10" w:history="1">
              <w:r w:rsidR="002A3B17" w:rsidRPr="00466949">
                <w:rPr>
                  <w:rStyle w:val="Hyperlink"/>
                  <w:sz w:val="20"/>
                  <w:szCs w:val="20"/>
                </w:rPr>
                <w:t>https://www.ocr.org.uk/Images/570834-guide-to-finding-out-entry-level.pdf</w:t>
              </w:r>
            </w:hyperlink>
          </w:p>
          <w:p w14:paraId="71CBE5C7" w14:textId="77777777" w:rsidR="002A3B17" w:rsidRPr="00466949" w:rsidRDefault="002A3B17" w:rsidP="002A3B17">
            <w:pPr>
              <w:spacing w:after="0" w:line="240" w:lineRule="auto"/>
              <w:rPr>
                <w:sz w:val="20"/>
                <w:szCs w:val="20"/>
              </w:rPr>
            </w:pPr>
          </w:p>
          <w:p w14:paraId="11F925C4" w14:textId="77777777" w:rsidR="002A3B17" w:rsidRPr="00466949" w:rsidRDefault="006F3881" w:rsidP="002A3B17">
            <w:pPr>
              <w:spacing w:after="0" w:line="240" w:lineRule="auto"/>
              <w:rPr>
                <w:sz w:val="20"/>
                <w:szCs w:val="20"/>
              </w:rPr>
            </w:pPr>
            <w:hyperlink r:id="rId11" w:history="1">
              <w:r w:rsidR="002A3B17" w:rsidRPr="00466949">
                <w:rPr>
                  <w:rStyle w:val="Hyperlink"/>
                  <w:sz w:val="20"/>
                  <w:szCs w:val="20"/>
                </w:rPr>
                <w:t>https://www.bbc.co.uk/bitesize/guides/zcxgr82/revision/1</w:t>
              </w:r>
            </w:hyperlink>
          </w:p>
          <w:p w14:paraId="1E2A810F" w14:textId="77777777" w:rsidR="002A3B17" w:rsidRPr="00466949" w:rsidRDefault="002A3B17" w:rsidP="002A3B17">
            <w:pPr>
              <w:spacing w:after="0" w:line="240" w:lineRule="auto"/>
              <w:rPr>
                <w:sz w:val="20"/>
                <w:szCs w:val="20"/>
              </w:rPr>
            </w:pPr>
          </w:p>
          <w:p w14:paraId="799EEC51" w14:textId="77777777" w:rsidR="002A3B17" w:rsidRPr="00466949" w:rsidRDefault="006F3881" w:rsidP="002A3B17">
            <w:pPr>
              <w:spacing w:after="0" w:line="240" w:lineRule="auto"/>
              <w:rPr>
                <w:sz w:val="20"/>
                <w:szCs w:val="20"/>
              </w:rPr>
            </w:pPr>
            <w:hyperlink r:id="rId12" w:history="1">
              <w:r w:rsidR="002A3B17" w:rsidRPr="00466949">
                <w:rPr>
                  <w:rStyle w:val="Hyperlink"/>
                  <w:sz w:val="20"/>
                  <w:szCs w:val="20"/>
                </w:rPr>
                <w:t>https://www.bbc.co.uk/bitesize/guides/z6r86sg/revision/1</w:t>
              </w:r>
            </w:hyperlink>
          </w:p>
          <w:p w14:paraId="60DCC6E6" w14:textId="77777777" w:rsidR="002A3B17" w:rsidRPr="00466949" w:rsidRDefault="002A3B17" w:rsidP="002A3B17">
            <w:pPr>
              <w:spacing w:after="0" w:line="240" w:lineRule="auto"/>
              <w:rPr>
                <w:sz w:val="20"/>
                <w:szCs w:val="20"/>
              </w:rPr>
            </w:pPr>
          </w:p>
          <w:p w14:paraId="4BB75F3C" w14:textId="77777777" w:rsidR="002A3B17" w:rsidRPr="00466949" w:rsidRDefault="006F3881" w:rsidP="002A3B17">
            <w:pPr>
              <w:spacing w:after="0" w:line="240" w:lineRule="auto"/>
              <w:rPr>
                <w:sz w:val="20"/>
                <w:szCs w:val="20"/>
              </w:rPr>
            </w:pPr>
            <w:hyperlink r:id="rId13" w:history="1">
              <w:r w:rsidR="002A3B17" w:rsidRPr="00466949">
                <w:rPr>
                  <w:rStyle w:val="Hyperlink"/>
                  <w:sz w:val="20"/>
                  <w:szCs w:val="20"/>
                </w:rPr>
                <w:t>https://www.bbc.co.uk/bitesize/guides/z8f82hv/revision/1</w:t>
              </w:r>
            </w:hyperlink>
          </w:p>
          <w:p w14:paraId="54CD68B9" w14:textId="77777777" w:rsidR="002A3B17" w:rsidRPr="00466949" w:rsidRDefault="002A3B17" w:rsidP="002A3B17">
            <w:pPr>
              <w:spacing w:after="0" w:line="240" w:lineRule="auto"/>
              <w:rPr>
                <w:sz w:val="20"/>
                <w:szCs w:val="20"/>
              </w:rPr>
            </w:pPr>
          </w:p>
          <w:p w14:paraId="514DD14C" w14:textId="77777777" w:rsidR="002A3B17" w:rsidRPr="00466949" w:rsidRDefault="006F3881" w:rsidP="002A3B17">
            <w:pPr>
              <w:spacing w:after="0" w:line="240" w:lineRule="auto"/>
              <w:rPr>
                <w:sz w:val="20"/>
                <w:szCs w:val="20"/>
              </w:rPr>
            </w:pPr>
            <w:hyperlink r:id="rId14" w:history="1">
              <w:r w:rsidR="002A3B17" w:rsidRPr="00466949">
                <w:rPr>
                  <w:rStyle w:val="Hyperlink"/>
                  <w:sz w:val="20"/>
                  <w:szCs w:val="20"/>
                </w:rPr>
                <w:t>https://www.bbc.co.uk/bitesize/guides/zd3cwmn/revision/1</w:t>
              </w:r>
            </w:hyperlink>
          </w:p>
          <w:p w14:paraId="31633EE8" w14:textId="77777777" w:rsidR="002A3B17" w:rsidRPr="00466949" w:rsidRDefault="002A3B17" w:rsidP="002A3B17">
            <w:pPr>
              <w:spacing w:after="0" w:line="240" w:lineRule="auto"/>
              <w:rPr>
                <w:sz w:val="20"/>
                <w:szCs w:val="20"/>
              </w:rPr>
            </w:pPr>
          </w:p>
          <w:p w14:paraId="56EBB451" w14:textId="77777777" w:rsidR="002A3B17" w:rsidRPr="00466949" w:rsidRDefault="006F3881" w:rsidP="002A3B17">
            <w:pPr>
              <w:spacing w:after="0" w:line="240" w:lineRule="auto"/>
              <w:rPr>
                <w:sz w:val="20"/>
                <w:szCs w:val="20"/>
              </w:rPr>
            </w:pPr>
            <w:hyperlink r:id="rId15" w:history="1">
              <w:r w:rsidR="002A3B17" w:rsidRPr="00466949">
                <w:rPr>
                  <w:rStyle w:val="Hyperlink"/>
                  <w:sz w:val="20"/>
                  <w:szCs w:val="20"/>
                </w:rPr>
                <w:t>https://www.computerhope.com/jargon/s/software.htm</w:t>
              </w:r>
            </w:hyperlink>
          </w:p>
          <w:p w14:paraId="2B716F34" w14:textId="77777777" w:rsidR="002A3B17" w:rsidRPr="00466949" w:rsidRDefault="002A3B17" w:rsidP="002A3B17">
            <w:pPr>
              <w:spacing w:after="0" w:line="240" w:lineRule="auto"/>
              <w:rPr>
                <w:sz w:val="20"/>
                <w:szCs w:val="20"/>
              </w:rPr>
            </w:pPr>
          </w:p>
          <w:p w14:paraId="53D8C02C" w14:textId="77777777" w:rsidR="00FF24B6" w:rsidRDefault="006F3881" w:rsidP="002A3B17">
            <w:pPr>
              <w:spacing w:after="0" w:line="240" w:lineRule="auto"/>
              <w:rPr>
                <w:sz w:val="20"/>
                <w:szCs w:val="20"/>
              </w:rPr>
            </w:pPr>
            <w:hyperlink r:id="rId16" w:history="1">
              <w:r w:rsidR="002A3B17" w:rsidRPr="00466949">
                <w:rPr>
                  <w:rStyle w:val="Hyperlink"/>
                  <w:sz w:val="20"/>
                  <w:szCs w:val="20"/>
                </w:rPr>
                <w:t>https://www.teach-ict.com/2016/GCSE_Computing/OCR_J276/1_7_system_software/utility_software/miniweb/index.php</w:t>
              </w:r>
            </w:hyperlink>
            <w:r w:rsidR="002A3B17" w:rsidRPr="00466949">
              <w:rPr>
                <w:sz w:val="20"/>
                <w:szCs w:val="20"/>
              </w:rPr>
              <w:t xml:space="preserve">   </w:t>
            </w:r>
          </w:p>
          <w:p w14:paraId="2B8E0EEE" w14:textId="4E3EA1FA" w:rsidR="002A3B17" w:rsidRPr="00466949" w:rsidRDefault="002A3B17" w:rsidP="002A3B17">
            <w:pPr>
              <w:spacing w:after="0" w:line="240" w:lineRule="auto"/>
              <w:rPr>
                <w:sz w:val="20"/>
                <w:szCs w:val="20"/>
              </w:rPr>
            </w:pPr>
            <w:r w:rsidRPr="00466949">
              <w:rPr>
                <w:sz w:val="20"/>
                <w:szCs w:val="20"/>
              </w:rPr>
              <w:t>(username is bh256rs and password is gateway2)</w:t>
            </w:r>
          </w:p>
          <w:p w14:paraId="15E47FC7" w14:textId="1A138AB7" w:rsidR="00B676C5" w:rsidRDefault="00B676C5">
            <w:pPr>
              <w:spacing w:after="0" w:line="259" w:lineRule="auto"/>
              <w:ind w:left="1" w:firstLine="0"/>
            </w:pPr>
          </w:p>
          <w:p w14:paraId="7A06A9E4" w14:textId="77777777" w:rsidR="00B676C5" w:rsidRDefault="004D4496">
            <w:pPr>
              <w:spacing w:after="0" w:line="259" w:lineRule="auto"/>
              <w:ind w:left="1" w:firstLine="0"/>
            </w:pPr>
            <w:r>
              <w:rPr>
                <w:sz w:val="8"/>
              </w:rPr>
              <w:t xml:space="preserve"> </w:t>
            </w:r>
          </w:p>
        </w:tc>
      </w:tr>
      <w:tr w:rsidR="00B676C5" w14:paraId="246AAF07" w14:textId="77777777" w:rsidTr="00FF24B6">
        <w:trPr>
          <w:trHeight w:val="6870"/>
        </w:trPr>
        <w:tc>
          <w:tcPr>
            <w:tcW w:w="1143" w:type="dxa"/>
            <w:tcBorders>
              <w:top w:val="single" w:sz="4" w:space="0" w:color="000000"/>
              <w:left w:val="single" w:sz="4" w:space="0" w:color="000000"/>
              <w:bottom w:val="single" w:sz="4" w:space="0" w:color="000000"/>
              <w:right w:val="single" w:sz="4" w:space="0" w:color="000000"/>
            </w:tcBorders>
          </w:tcPr>
          <w:p w14:paraId="49C3B4FC" w14:textId="77777777" w:rsidR="00B676C5" w:rsidRDefault="004D4496">
            <w:pPr>
              <w:spacing w:after="0" w:line="259" w:lineRule="auto"/>
              <w:ind w:left="0" w:firstLine="0"/>
            </w:pPr>
            <w:r>
              <w:lastRenderedPageBreak/>
              <w:t xml:space="preserve">Your Task </w:t>
            </w:r>
          </w:p>
        </w:tc>
        <w:tc>
          <w:tcPr>
            <w:tcW w:w="9938" w:type="dxa"/>
            <w:gridSpan w:val="2"/>
            <w:tcBorders>
              <w:top w:val="single" w:sz="4" w:space="0" w:color="000000"/>
              <w:left w:val="single" w:sz="4" w:space="0" w:color="000000"/>
              <w:bottom w:val="single" w:sz="4" w:space="0" w:color="000000"/>
              <w:right w:val="single" w:sz="4" w:space="0" w:color="000000"/>
            </w:tcBorders>
          </w:tcPr>
          <w:p w14:paraId="760B2C72" w14:textId="77777777" w:rsidR="002A3B17" w:rsidRPr="00FF24B6" w:rsidRDefault="002A3B17" w:rsidP="002A3B17">
            <w:pPr>
              <w:spacing w:after="0" w:line="240" w:lineRule="auto"/>
              <w:ind w:left="1"/>
            </w:pPr>
            <w:r w:rsidRPr="00FF24B6">
              <w:rPr>
                <w:b/>
              </w:rPr>
              <w:t xml:space="preserve">There are 3 parts to your Transition task: </w:t>
            </w:r>
          </w:p>
          <w:p w14:paraId="25B4FD63" w14:textId="2EF10727" w:rsidR="002A3B17" w:rsidRDefault="002A3B17" w:rsidP="002A3B17">
            <w:pPr>
              <w:spacing w:after="0" w:line="240" w:lineRule="auto"/>
              <w:ind w:left="1"/>
            </w:pPr>
            <w:r w:rsidRPr="00FF24B6">
              <w:t xml:space="preserve"> </w:t>
            </w:r>
          </w:p>
          <w:p w14:paraId="6FAC301E" w14:textId="77777777" w:rsidR="00FF24B6" w:rsidRPr="00FF24B6" w:rsidRDefault="00FF24B6" w:rsidP="002A3B17">
            <w:pPr>
              <w:spacing w:after="0" w:line="240" w:lineRule="auto"/>
              <w:ind w:left="1"/>
            </w:pPr>
          </w:p>
          <w:p w14:paraId="2B698F11" w14:textId="1F29239D" w:rsidR="002A3B17" w:rsidRPr="00FF24B6" w:rsidRDefault="002A3B17" w:rsidP="002A3B17">
            <w:pPr>
              <w:spacing w:after="0" w:line="240" w:lineRule="auto"/>
              <w:ind w:left="1"/>
            </w:pPr>
            <w:r w:rsidRPr="00FF24B6">
              <w:rPr>
                <w:b/>
              </w:rPr>
              <w:t xml:space="preserve">Task 1: </w:t>
            </w:r>
            <w:r w:rsidRPr="00FF24B6">
              <w:t xml:space="preserve">Access and read the ‘OCR entry level finding out about topics’ document </w:t>
            </w:r>
            <w:r w:rsidR="00FF24B6">
              <w:t>(</w:t>
            </w:r>
            <w:r w:rsidRPr="00FF24B6">
              <w:t>see first link above</w:t>
            </w:r>
            <w:r w:rsidR="00FF24B6">
              <w:t>)</w:t>
            </w:r>
            <w:r w:rsidRPr="00FF24B6">
              <w:t xml:space="preserve">. </w:t>
            </w:r>
          </w:p>
          <w:p w14:paraId="0BA23953" w14:textId="3BBEDDA5" w:rsidR="002A3B17" w:rsidRDefault="002A3B17" w:rsidP="002A3B17">
            <w:pPr>
              <w:spacing w:after="0" w:line="240" w:lineRule="auto"/>
              <w:ind w:left="1"/>
              <w:rPr>
                <w:b/>
              </w:rPr>
            </w:pPr>
            <w:r w:rsidRPr="00FF24B6">
              <w:rPr>
                <w:b/>
              </w:rPr>
              <w:t xml:space="preserve"> </w:t>
            </w:r>
          </w:p>
          <w:p w14:paraId="2449C867" w14:textId="77777777" w:rsidR="00FF24B6" w:rsidRPr="00FF24B6" w:rsidRDefault="00FF24B6" w:rsidP="002A3B17">
            <w:pPr>
              <w:spacing w:after="0" w:line="240" w:lineRule="auto"/>
              <w:ind w:left="1"/>
            </w:pPr>
          </w:p>
          <w:p w14:paraId="1BA76D44" w14:textId="5C8B4237" w:rsidR="002A3B17" w:rsidRDefault="002A3B17" w:rsidP="00FF24B6">
            <w:pPr>
              <w:spacing w:after="0" w:line="240" w:lineRule="auto"/>
              <w:ind w:left="1"/>
            </w:pPr>
            <w:r w:rsidRPr="00FF24B6">
              <w:rPr>
                <w:b/>
              </w:rPr>
              <w:t>Task 2:</w:t>
            </w:r>
            <w:r w:rsidRPr="00FF24B6">
              <w:t xml:space="preserve"> You need to know the characteristics and uses for </w:t>
            </w:r>
            <w:r w:rsidR="002A2A40">
              <w:t>different</w:t>
            </w:r>
            <w:r w:rsidRPr="00FF24B6">
              <w:t xml:space="preserve"> types of software.</w:t>
            </w:r>
            <w:r w:rsidRPr="00FF24B6">
              <w:rPr>
                <w:b/>
              </w:rPr>
              <w:t xml:space="preserve"> </w:t>
            </w:r>
            <w:r w:rsidRPr="00FF24B6">
              <w:t xml:space="preserve">Use the links above </w:t>
            </w:r>
            <w:r w:rsidR="00FF24B6">
              <w:t xml:space="preserve">(note some of them contain several pages) </w:t>
            </w:r>
            <w:r w:rsidRPr="00FF24B6">
              <w:t>and any other sources to develop your knowledge</w:t>
            </w:r>
            <w:r w:rsidR="00FF24B6">
              <w:t>. Make notes of the characteristics for each of the following types of software:</w:t>
            </w:r>
          </w:p>
          <w:p w14:paraId="63FA63DE" w14:textId="17D615DD" w:rsidR="00FF24B6" w:rsidRDefault="00FF24B6" w:rsidP="00FF24B6">
            <w:pPr>
              <w:spacing w:after="0" w:line="240" w:lineRule="auto"/>
              <w:ind w:left="1"/>
            </w:pPr>
          </w:p>
          <w:p w14:paraId="0B118D70" w14:textId="4F7C47F0" w:rsidR="00FF24B6" w:rsidRDefault="00FF24B6" w:rsidP="00FF24B6">
            <w:pPr>
              <w:pStyle w:val="ListParagraph"/>
              <w:numPr>
                <w:ilvl w:val="0"/>
                <w:numId w:val="4"/>
              </w:numPr>
              <w:spacing w:after="0" w:line="240" w:lineRule="auto"/>
            </w:pPr>
            <w:r>
              <w:t>Open source</w:t>
            </w:r>
          </w:p>
          <w:p w14:paraId="6DE09F05" w14:textId="29DB640C" w:rsidR="00FF24B6" w:rsidRDefault="00FF24B6" w:rsidP="00FF24B6">
            <w:pPr>
              <w:pStyle w:val="ListParagraph"/>
              <w:numPr>
                <w:ilvl w:val="0"/>
                <w:numId w:val="4"/>
              </w:numPr>
              <w:spacing w:after="0" w:line="240" w:lineRule="auto"/>
            </w:pPr>
            <w:r>
              <w:t>Closed source</w:t>
            </w:r>
          </w:p>
          <w:p w14:paraId="6099F0E8" w14:textId="72F5CD92" w:rsidR="00FF24B6" w:rsidRDefault="00FF24B6" w:rsidP="00FF24B6">
            <w:pPr>
              <w:pStyle w:val="ListParagraph"/>
              <w:numPr>
                <w:ilvl w:val="0"/>
                <w:numId w:val="4"/>
              </w:numPr>
              <w:spacing w:after="0" w:line="240" w:lineRule="auto"/>
            </w:pPr>
            <w:r>
              <w:t>Off-the-shelf</w:t>
            </w:r>
          </w:p>
          <w:p w14:paraId="5ADC4CFA" w14:textId="1E364D0D" w:rsidR="00FF24B6" w:rsidRDefault="00FF24B6" w:rsidP="00FF24B6">
            <w:pPr>
              <w:pStyle w:val="ListParagraph"/>
              <w:numPr>
                <w:ilvl w:val="0"/>
                <w:numId w:val="4"/>
              </w:numPr>
              <w:spacing w:after="0" w:line="240" w:lineRule="auto"/>
            </w:pPr>
            <w:r>
              <w:t>Bespoke</w:t>
            </w:r>
          </w:p>
          <w:p w14:paraId="2436A066" w14:textId="7EA58FD9" w:rsidR="00FF24B6" w:rsidRDefault="00FF24B6" w:rsidP="00FF24B6">
            <w:pPr>
              <w:pStyle w:val="ListParagraph"/>
              <w:numPr>
                <w:ilvl w:val="0"/>
                <w:numId w:val="4"/>
              </w:numPr>
              <w:spacing w:after="0" w:line="240" w:lineRule="auto"/>
            </w:pPr>
            <w:r>
              <w:t>Shareware</w:t>
            </w:r>
          </w:p>
          <w:p w14:paraId="308C83CD" w14:textId="77E9AFB5" w:rsidR="00FF24B6" w:rsidRDefault="00FF24B6" w:rsidP="00FF24B6">
            <w:pPr>
              <w:pStyle w:val="ListParagraph"/>
              <w:numPr>
                <w:ilvl w:val="0"/>
                <w:numId w:val="4"/>
              </w:numPr>
              <w:spacing w:after="0" w:line="240" w:lineRule="auto"/>
            </w:pPr>
            <w:r>
              <w:t>Freeware</w:t>
            </w:r>
          </w:p>
          <w:p w14:paraId="5B06A77E" w14:textId="76589C76" w:rsidR="00FF24B6" w:rsidRDefault="00FF24B6" w:rsidP="00FF24B6">
            <w:pPr>
              <w:pStyle w:val="ListParagraph"/>
              <w:numPr>
                <w:ilvl w:val="0"/>
                <w:numId w:val="4"/>
              </w:numPr>
              <w:spacing w:after="0" w:line="240" w:lineRule="auto"/>
            </w:pPr>
            <w:r>
              <w:t>Embedded computers</w:t>
            </w:r>
          </w:p>
          <w:p w14:paraId="40774005" w14:textId="0F52D331" w:rsidR="00FF24B6" w:rsidRDefault="00FF24B6" w:rsidP="00FF24B6">
            <w:pPr>
              <w:pStyle w:val="ListParagraph"/>
              <w:numPr>
                <w:ilvl w:val="0"/>
                <w:numId w:val="4"/>
              </w:numPr>
              <w:spacing w:after="0" w:line="240" w:lineRule="auto"/>
            </w:pPr>
            <w:r>
              <w:t>Productivity software</w:t>
            </w:r>
          </w:p>
          <w:p w14:paraId="777CC0F6" w14:textId="13B39871" w:rsidR="00FF24B6" w:rsidRDefault="00FF24B6" w:rsidP="00FF24B6">
            <w:pPr>
              <w:pStyle w:val="ListParagraph"/>
              <w:numPr>
                <w:ilvl w:val="0"/>
                <w:numId w:val="4"/>
              </w:numPr>
              <w:spacing w:after="0" w:line="240" w:lineRule="auto"/>
            </w:pPr>
            <w:r>
              <w:t>Development software</w:t>
            </w:r>
          </w:p>
          <w:p w14:paraId="6BEBE803" w14:textId="340AD439" w:rsidR="00FF24B6" w:rsidRDefault="00FF24B6" w:rsidP="00FF24B6">
            <w:pPr>
              <w:pStyle w:val="ListParagraph"/>
              <w:numPr>
                <w:ilvl w:val="0"/>
                <w:numId w:val="4"/>
              </w:numPr>
              <w:spacing w:after="0" w:line="240" w:lineRule="auto"/>
            </w:pPr>
            <w:r>
              <w:t>Business software</w:t>
            </w:r>
          </w:p>
          <w:p w14:paraId="1E7C5A03" w14:textId="593B415A" w:rsidR="00FF24B6" w:rsidRDefault="00FF24B6" w:rsidP="00FF24B6">
            <w:pPr>
              <w:pStyle w:val="ListParagraph"/>
              <w:numPr>
                <w:ilvl w:val="0"/>
                <w:numId w:val="4"/>
              </w:numPr>
              <w:spacing w:after="0" w:line="240" w:lineRule="auto"/>
            </w:pPr>
            <w:r>
              <w:t>Utility software</w:t>
            </w:r>
          </w:p>
          <w:p w14:paraId="5147097D" w14:textId="540E73C1" w:rsidR="00FF24B6" w:rsidRDefault="00FF24B6" w:rsidP="00FF24B6">
            <w:pPr>
              <w:pStyle w:val="ListParagraph"/>
              <w:numPr>
                <w:ilvl w:val="0"/>
                <w:numId w:val="4"/>
              </w:numPr>
              <w:spacing w:after="0" w:line="240" w:lineRule="auto"/>
            </w:pPr>
            <w:r>
              <w:t>Operating system software</w:t>
            </w:r>
          </w:p>
          <w:p w14:paraId="3FC6C049" w14:textId="3D99D981" w:rsidR="002A3B17" w:rsidRDefault="002A3B17" w:rsidP="002A3B17">
            <w:pPr>
              <w:spacing w:after="0" w:line="240" w:lineRule="auto"/>
              <w:ind w:left="1"/>
            </w:pPr>
            <w:r w:rsidRPr="00FF24B6">
              <w:t xml:space="preserve">  </w:t>
            </w:r>
          </w:p>
          <w:p w14:paraId="523A0BA5" w14:textId="77777777" w:rsidR="00FF24B6" w:rsidRPr="00FF24B6" w:rsidRDefault="00FF24B6" w:rsidP="002A3B17">
            <w:pPr>
              <w:spacing w:after="0" w:line="240" w:lineRule="auto"/>
              <w:ind w:left="1"/>
            </w:pPr>
          </w:p>
          <w:p w14:paraId="46CB83CD" w14:textId="77777777" w:rsidR="002A3B17" w:rsidRPr="00FF24B6" w:rsidRDefault="002A3B17" w:rsidP="002A3B17">
            <w:pPr>
              <w:spacing w:after="0" w:line="240" w:lineRule="auto"/>
              <w:ind w:left="1"/>
            </w:pPr>
            <w:r w:rsidRPr="00FF24B6">
              <w:rPr>
                <w:b/>
              </w:rPr>
              <w:t>Task 3</w:t>
            </w:r>
            <w:r w:rsidRPr="00FF24B6">
              <w:t>: Complete an analysis of different types of software for different tasks. This can be a PowerPoint, a poster, a hand out leaflet; the choice is yours. You must complete your presentation linking characteristics of the different types of software to the following tasks:</w:t>
            </w:r>
          </w:p>
          <w:p w14:paraId="088C2173" w14:textId="77777777" w:rsidR="002A3B17" w:rsidRPr="00FF24B6" w:rsidRDefault="002A3B17" w:rsidP="002A3B17">
            <w:pPr>
              <w:spacing w:after="0" w:line="240" w:lineRule="auto"/>
              <w:ind w:left="1"/>
            </w:pPr>
            <w:r w:rsidRPr="00FF24B6">
              <w:t xml:space="preserve"> </w:t>
            </w:r>
          </w:p>
          <w:p w14:paraId="02EBE151" w14:textId="77777777" w:rsidR="002A3B17" w:rsidRPr="00FF24B6" w:rsidRDefault="002A3B17" w:rsidP="00FF24B6">
            <w:pPr>
              <w:pStyle w:val="ListParagraph"/>
              <w:numPr>
                <w:ilvl w:val="0"/>
                <w:numId w:val="5"/>
              </w:numPr>
              <w:spacing w:after="0" w:line="240" w:lineRule="auto"/>
            </w:pPr>
            <w:r w:rsidRPr="00FF24B6">
              <w:t>Writing reports for clients</w:t>
            </w:r>
          </w:p>
          <w:p w14:paraId="2E2F9E2B" w14:textId="77777777" w:rsidR="002A3B17" w:rsidRPr="00FF24B6" w:rsidRDefault="002A3B17" w:rsidP="00FF24B6">
            <w:pPr>
              <w:pStyle w:val="ListParagraph"/>
              <w:numPr>
                <w:ilvl w:val="0"/>
                <w:numId w:val="5"/>
              </w:numPr>
              <w:spacing w:after="0" w:line="240" w:lineRule="auto"/>
            </w:pPr>
            <w:r w:rsidRPr="00FF24B6">
              <w:t>Preparing business accounts</w:t>
            </w:r>
          </w:p>
          <w:p w14:paraId="73D3A4DF" w14:textId="77777777" w:rsidR="002A3B17" w:rsidRPr="00FF24B6" w:rsidRDefault="002A3B17" w:rsidP="00FF24B6">
            <w:pPr>
              <w:pStyle w:val="ListParagraph"/>
              <w:numPr>
                <w:ilvl w:val="0"/>
                <w:numId w:val="5"/>
              </w:numPr>
              <w:spacing w:after="0" w:line="240" w:lineRule="auto"/>
            </w:pPr>
            <w:r w:rsidRPr="00FF24B6">
              <w:t>Running anti-virus on a desktop computer</w:t>
            </w:r>
          </w:p>
          <w:p w14:paraId="1968FA45" w14:textId="77777777" w:rsidR="002A3B17" w:rsidRPr="00FF24B6" w:rsidRDefault="002A3B17" w:rsidP="00FF24B6">
            <w:pPr>
              <w:pStyle w:val="ListParagraph"/>
              <w:numPr>
                <w:ilvl w:val="0"/>
                <w:numId w:val="5"/>
              </w:numPr>
              <w:spacing w:after="0" w:line="240" w:lineRule="auto"/>
            </w:pPr>
            <w:r w:rsidRPr="00FF24B6">
              <w:t>Writing one-off air-traffic control software for a new airport</w:t>
            </w:r>
          </w:p>
          <w:p w14:paraId="6B55FB43" w14:textId="4DE28DD6" w:rsidR="002A3B17" w:rsidRPr="00FF24B6" w:rsidRDefault="002A3B17" w:rsidP="00FF24B6">
            <w:pPr>
              <w:pStyle w:val="ListParagraph"/>
              <w:numPr>
                <w:ilvl w:val="0"/>
                <w:numId w:val="5"/>
              </w:numPr>
              <w:spacing w:after="0" w:line="240" w:lineRule="auto"/>
            </w:pPr>
            <w:r w:rsidRPr="00FF24B6">
              <w:t xml:space="preserve">Downloading </w:t>
            </w:r>
            <w:r w:rsidR="002A2A40">
              <w:t xml:space="preserve">a </w:t>
            </w:r>
            <w:r w:rsidRPr="00FF24B6">
              <w:t>3-month free trial of creative software</w:t>
            </w:r>
          </w:p>
          <w:p w14:paraId="5C951D25" w14:textId="77777777" w:rsidR="002A3B17" w:rsidRPr="00FF24B6" w:rsidRDefault="002A3B17" w:rsidP="00FF24B6">
            <w:pPr>
              <w:pStyle w:val="ListParagraph"/>
              <w:numPr>
                <w:ilvl w:val="0"/>
                <w:numId w:val="5"/>
              </w:numPr>
              <w:spacing w:after="0" w:line="240" w:lineRule="auto"/>
            </w:pPr>
            <w:r w:rsidRPr="00FF24B6">
              <w:t xml:space="preserve">Designing a new electric car </w:t>
            </w:r>
          </w:p>
          <w:p w14:paraId="5F8BEC2E" w14:textId="77777777" w:rsidR="002A3B17" w:rsidRPr="00FF24B6" w:rsidRDefault="002A3B17" w:rsidP="00FF24B6">
            <w:pPr>
              <w:pStyle w:val="ListParagraph"/>
              <w:numPr>
                <w:ilvl w:val="0"/>
                <w:numId w:val="5"/>
              </w:numPr>
              <w:spacing w:after="0" w:line="240" w:lineRule="auto"/>
            </w:pPr>
            <w:r w:rsidRPr="00FF24B6">
              <w:t>Distributing software under license</w:t>
            </w:r>
          </w:p>
          <w:p w14:paraId="15F09574" w14:textId="77777777" w:rsidR="002A3B17" w:rsidRPr="00FF24B6" w:rsidRDefault="002A3B17" w:rsidP="00FF24B6">
            <w:pPr>
              <w:pStyle w:val="ListParagraph"/>
              <w:numPr>
                <w:ilvl w:val="0"/>
                <w:numId w:val="5"/>
              </w:numPr>
              <w:spacing w:after="0" w:line="240" w:lineRule="auto"/>
            </w:pPr>
            <w:r w:rsidRPr="00FF24B6">
              <w:t>Software to control the on/off function in a microwave</w:t>
            </w:r>
          </w:p>
          <w:p w14:paraId="49A23677" w14:textId="77777777" w:rsidR="002A3B17" w:rsidRPr="00FF24B6" w:rsidRDefault="002A3B17" w:rsidP="00FF24B6">
            <w:pPr>
              <w:pStyle w:val="ListParagraph"/>
              <w:numPr>
                <w:ilvl w:val="0"/>
                <w:numId w:val="5"/>
              </w:numPr>
              <w:spacing w:after="0" w:line="240" w:lineRule="auto"/>
            </w:pPr>
            <w:r w:rsidRPr="00FF24B6">
              <w:t>Running tasks to make the computer itself work</w:t>
            </w:r>
          </w:p>
          <w:p w14:paraId="6F105D54" w14:textId="00BEB7D7" w:rsidR="002A3B17" w:rsidRPr="00FF24B6" w:rsidRDefault="002A3B17" w:rsidP="00FF24B6">
            <w:pPr>
              <w:pStyle w:val="ListParagraph"/>
              <w:numPr>
                <w:ilvl w:val="0"/>
                <w:numId w:val="5"/>
              </w:numPr>
              <w:spacing w:after="0" w:line="240" w:lineRule="auto"/>
            </w:pPr>
            <w:r w:rsidRPr="00FF24B6">
              <w:t>Sharing operating system</w:t>
            </w:r>
            <w:r w:rsidR="002A2A40">
              <w:t xml:space="preserve"> software</w:t>
            </w:r>
            <w:r w:rsidRPr="00FF24B6">
              <w:t xml:space="preserve"> for anyone to update</w:t>
            </w:r>
          </w:p>
          <w:p w14:paraId="61D94125" w14:textId="77777777" w:rsidR="002A3B17" w:rsidRPr="00FF24B6" w:rsidRDefault="002A3B17" w:rsidP="002A3B17">
            <w:pPr>
              <w:spacing w:after="0" w:line="240" w:lineRule="auto"/>
              <w:ind w:left="1"/>
            </w:pPr>
          </w:p>
          <w:p w14:paraId="66A51C5A" w14:textId="77777777" w:rsidR="002A3B17" w:rsidRPr="00FF24B6" w:rsidRDefault="002A3B17" w:rsidP="002A3B17">
            <w:pPr>
              <w:spacing w:after="0" w:line="240" w:lineRule="auto"/>
              <w:ind w:left="1"/>
            </w:pPr>
            <w:r w:rsidRPr="00FF24B6">
              <w:rPr>
                <w:b/>
              </w:rPr>
              <w:t>Complete the table below first</w:t>
            </w:r>
            <w:r w:rsidRPr="00FF24B6">
              <w:t xml:space="preserve"> as it will help you to structure your work. </w:t>
            </w:r>
          </w:p>
          <w:p w14:paraId="673DA8D2" w14:textId="77777777" w:rsidR="002A3B17" w:rsidRPr="00466949" w:rsidRDefault="002A3B17" w:rsidP="002A3B17">
            <w:pPr>
              <w:spacing w:after="0" w:line="240" w:lineRule="auto"/>
              <w:rPr>
                <w:sz w:val="20"/>
                <w:szCs w:val="20"/>
              </w:rPr>
            </w:pPr>
          </w:p>
          <w:p w14:paraId="449B6C4A" w14:textId="3111E4CA" w:rsidR="00B676C5" w:rsidRDefault="00B676C5">
            <w:pPr>
              <w:spacing w:after="102" w:line="259" w:lineRule="auto"/>
              <w:ind w:left="1" w:firstLine="0"/>
            </w:pPr>
          </w:p>
          <w:p w14:paraId="4B30A65A" w14:textId="2F9F689B" w:rsidR="00B676C5" w:rsidRDefault="00B676C5" w:rsidP="002A2A40">
            <w:pPr>
              <w:spacing w:after="0" w:line="259" w:lineRule="auto"/>
              <w:ind w:left="1" w:firstLine="0"/>
            </w:pPr>
          </w:p>
        </w:tc>
      </w:tr>
    </w:tbl>
    <w:p w14:paraId="112D8935" w14:textId="77777777" w:rsidR="00B676C5" w:rsidRDefault="00B676C5">
      <w:pPr>
        <w:spacing w:after="24" w:line="259" w:lineRule="auto"/>
        <w:ind w:left="7185" w:right="-257" w:firstLine="0"/>
      </w:pPr>
    </w:p>
    <w:p w14:paraId="1AF57ABE" w14:textId="77777777" w:rsidR="00FE5543" w:rsidRDefault="00FE5543">
      <w:pPr>
        <w:spacing w:after="24" w:line="259" w:lineRule="auto"/>
        <w:ind w:left="7185" w:right="-257" w:firstLine="0"/>
      </w:pPr>
    </w:p>
    <w:p w14:paraId="56727F3F" w14:textId="77777777" w:rsidR="00B676C5" w:rsidRDefault="004D4496">
      <w:pPr>
        <w:spacing w:after="38" w:line="259" w:lineRule="auto"/>
        <w:ind w:left="0" w:firstLine="0"/>
        <w:rPr>
          <w:b/>
        </w:rPr>
      </w:pPr>
      <w:r>
        <w:rPr>
          <w:b/>
        </w:rPr>
        <w:t xml:space="preserve"> </w:t>
      </w:r>
    </w:p>
    <w:p w14:paraId="4BCD228C" w14:textId="117CD050" w:rsidR="002A3B17" w:rsidRPr="00466949" w:rsidRDefault="002A3B17" w:rsidP="002A3B17">
      <w:pPr>
        <w:rPr>
          <w:sz w:val="20"/>
          <w:szCs w:val="20"/>
        </w:rPr>
      </w:pPr>
    </w:p>
    <w:tbl>
      <w:tblPr>
        <w:tblStyle w:val="TableGrid0"/>
        <w:tblW w:w="10540" w:type="dxa"/>
        <w:tblLook w:val="04A0" w:firstRow="1" w:lastRow="0" w:firstColumn="1" w:lastColumn="0" w:noHBand="0" w:noVBand="1"/>
      </w:tblPr>
      <w:tblGrid>
        <w:gridCol w:w="1995"/>
        <w:gridCol w:w="6002"/>
        <w:gridCol w:w="2543"/>
      </w:tblGrid>
      <w:tr w:rsidR="002A3B17" w:rsidRPr="00466949" w14:paraId="21E243A4" w14:textId="77777777" w:rsidTr="002A2A40">
        <w:trPr>
          <w:trHeight w:val="693"/>
        </w:trPr>
        <w:tc>
          <w:tcPr>
            <w:tcW w:w="1995" w:type="dxa"/>
            <w:shd w:val="clear" w:color="auto" w:fill="F2F2F2" w:themeFill="background1" w:themeFillShade="F2"/>
            <w:vAlign w:val="center"/>
          </w:tcPr>
          <w:p w14:paraId="17B342DB" w14:textId="77777777" w:rsidR="002A3B17" w:rsidRPr="00466949" w:rsidRDefault="002A3B17" w:rsidP="00384C9C">
            <w:pPr>
              <w:jc w:val="center"/>
              <w:rPr>
                <w:b/>
                <w:sz w:val="20"/>
                <w:szCs w:val="20"/>
              </w:rPr>
            </w:pPr>
            <w:r w:rsidRPr="00466949">
              <w:rPr>
                <w:b/>
                <w:sz w:val="20"/>
                <w:szCs w:val="20"/>
              </w:rPr>
              <w:t>Type of Software</w:t>
            </w:r>
          </w:p>
        </w:tc>
        <w:tc>
          <w:tcPr>
            <w:tcW w:w="6002" w:type="dxa"/>
            <w:shd w:val="clear" w:color="auto" w:fill="F2F2F2" w:themeFill="background1" w:themeFillShade="F2"/>
            <w:vAlign w:val="center"/>
          </w:tcPr>
          <w:p w14:paraId="531897E9" w14:textId="77777777" w:rsidR="002A3B17" w:rsidRPr="00466949" w:rsidRDefault="002A3B17" w:rsidP="00384C9C">
            <w:pPr>
              <w:jc w:val="center"/>
              <w:rPr>
                <w:b/>
                <w:sz w:val="20"/>
                <w:szCs w:val="20"/>
              </w:rPr>
            </w:pPr>
            <w:r w:rsidRPr="00466949">
              <w:rPr>
                <w:b/>
                <w:sz w:val="20"/>
                <w:szCs w:val="20"/>
              </w:rPr>
              <w:t>Characteristics</w:t>
            </w:r>
          </w:p>
        </w:tc>
        <w:tc>
          <w:tcPr>
            <w:tcW w:w="2543" w:type="dxa"/>
            <w:shd w:val="clear" w:color="auto" w:fill="F2F2F2" w:themeFill="background1" w:themeFillShade="F2"/>
            <w:vAlign w:val="center"/>
          </w:tcPr>
          <w:p w14:paraId="7188A301" w14:textId="77777777" w:rsidR="002A3B17" w:rsidRPr="00466949" w:rsidRDefault="002A3B17" w:rsidP="00384C9C">
            <w:pPr>
              <w:jc w:val="center"/>
              <w:rPr>
                <w:b/>
                <w:sz w:val="20"/>
                <w:szCs w:val="20"/>
              </w:rPr>
            </w:pPr>
            <w:r w:rsidRPr="00466949">
              <w:rPr>
                <w:b/>
                <w:sz w:val="20"/>
                <w:szCs w:val="20"/>
              </w:rPr>
              <w:t>Used For</w:t>
            </w:r>
          </w:p>
        </w:tc>
      </w:tr>
      <w:tr w:rsidR="002A3B17" w:rsidRPr="00466949" w14:paraId="7E5151FD" w14:textId="77777777" w:rsidTr="002A2A40">
        <w:trPr>
          <w:trHeight w:val="1869"/>
        </w:trPr>
        <w:tc>
          <w:tcPr>
            <w:tcW w:w="1995" w:type="dxa"/>
          </w:tcPr>
          <w:p w14:paraId="0049C22C" w14:textId="39BE199A" w:rsidR="002A3B17" w:rsidRPr="00466949" w:rsidRDefault="002A3B17" w:rsidP="00384C9C">
            <w:pPr>
              <w:rPr>
                <w:sz w:val="20"/>
                <w:szCs w:val="20"/>
              </w:rPr>
            </w:pPr>
            <w:r w:rsidRPr="00466949">
              <w:rPr>
                <w:sz w:val="20"/>
                <w:szCs w:val="20"/>
              </w:rPr>
              <w:t>Open source</w:t>
            </w:r>
          </w:p>
        </w:tc>
        <w:tc>
          <w:tcPr>
            <w:tcW w:w="6002" w:type="dxa"/>
          </w:tcPr>
          <w:p w14:paraId="28AAD26D" w14:textId="77777777" w:rsidR="002A3B17" w:rsidRPr="00466949" w:rsidRDefault="002A3B17" w:rsidP="00384C9C">
            <w:pPr>
              <w:ind w:left="1"/>
              <w:rPr>
                <w:sz w:val="20"/>
                <w:szCs w:val="20"/>
              </w:rPr>
            </w:pPr>
          </w:p>
        </w:tc>
        <w:tc>
          <w:tcPr>
            <w:tcW w:w="2543" w:type="dxa"/>
          </w:tcPr>
          <w:p w14:paraId="3C575B2B" w14:textId="77777777" w:rsidR="002A3B17" w:rsidRPr="00466949" w:rsidRDefault="002A3B17" w:rsidP="00384C9C">
            <w:pPr>
              <w:rPr>
                <w:sz w:val="20"/>
                <w:szCs w:val="20"/>
              </w:rPr>
            </w:pPr>
          </w:p>
        </w:tc>
      </w:tr>
      <w:tr w:rsidR="002A3B17" w:rsidRPr="00466949" w14:paraId="172BFC3B" w14:textId="77777777" w:rsidTr="002A2A40">
        <w:trPr>
          <w:trHeight w:val="1811"/>
        </w:trPr>
        <w:tc>
          <w:tcPr>
            <w:tcW w:w="1995" w:type="dxa"/>
          </w:tcPr>
          <w:p w14:paraId="10C36128" w14:textId="77777777" w:rsidR="002A3B17" w:rsidRPr="00466949" w:rsidRDefault="002A3B17" w:rsidP="00384C9C">
            <w:pPr>
              <w:rPr>
                <w:sz w:val="20"/>
                <w:szCs w:val="20"/>
              </w:rPr>
            </w:pPr>
            <w:r w:rsidRPr="00466949">
              <w:rPr>
                <w:sz w:val="20"/>
                <w:szCs w:val="20"/>
              </w:rPr>
              <w:t>Closed source</w:t>
            </w:r>
          </w:p>
        </w:tc>
        <w:tc>
          <w:tcPr>
            <w:tcW w:w="6002" w:type="dxa"/>
          </w:tcPr>
          <w:p w14:paraId="3272F3F4" w14:textId="77777777" w:rsidR="002A3B17" w:rsidRPr="00466949" w:rsidRDefault="002A3B17" w:rsidP="00384C9C">
            <w:pPr>
              <w:rPr>
                <w:sz w:val="20"/>
                <w:szCs w:val="20"/>
              </w:rPr>
            </w:pPr>
          </w:p>
        </w:tc>
        <w:tc>
          <w:tcPr>
            <w:tcW w:w="2543" w:type="dxa"/>
          </w:tcPr>
          <w:p w14:paraId="7F05A8DC" w14:textId="77777777" w:rsidR="002A3B17" w:rsidRPr="00466949" w:rsidRDefault="002A3B17" w:rsidP="00384C9C">
            <w:pPr>
              <w:rPr>
                <w:sz w:val="20"/>
                <w:szCs w:val="20"/>
              </w:rPr>
            </w:pPr>
          </w:p>
        </w:tc>
      </w:tr>
      <w:tr w:rsidR="002A3B17" w:rsidRPr="00466949" w14:paraId="7DEDD9D6" w14:textId="77777777" w:rsidTr="002A2A40">
        <w:trPr>
          <w:trHeight w:val="1869"/>
        </w:trPr>
        <w:tc>
          <w:tcPr>
            <w:tcW w:w="1995" w:type="dxa"/>
          </w:tcPr>
          <w:p w14:paraId="0D78241A" w14:textId="77777777" w:rsidR="002A3B17" w:rsidRPr="00466949" w:rsidRDefault="002A3B17" w:rsidP="00384C9C">
            <w:pPr>
              <w:rPr>
                <w:sz w:val="20"/>
                <w:szCs w:val="20"/>
              </w:rPr>
            </w:pPr>
            <w:r w:rsidRPr="00466949">
              <w:rPr>
                <w:sz w:val="20"/>
                <w:szCs w:val="20"/>
              </w:rPr>
              <w:t>Off the shelf</w:t>
            </w:r>
          </w:p>
        </w:tc>
        <w:tc>
          <w:tcPr>
            <w:tcW w:w="6002" w:type="dxa"/>
          </w:tcPr>
          <w:p w14:paraId="550DA38E" w14:textId="77777777" w:rsidR="002A3B17" w:rsidRPr="00466949" w:rsidRDefault="002A3B17" w:rsidP="00384C9C">
            <w:pPr>
              <w:rPr>
                <w:sz w:val="20"/>
                <w:szCs w:val="20"/>
              </w:rPr>
            </w:pPr>
          </w:p>
        </w:tc>
        <w:tc>
          <w:tcPr>
            <w:tcW w:w="2543" w:type="dxa"/>
          </w:tcPr>
          <w:p w14:paraId="07485B93" w14:textId="77777777" w:rsidR="002A3B17" w:rsidRPr="00466949" w:rsidRDefault="002A3B17" w:rsidP="00384C9C">
            <w:pPr>
              <w:rPr>
                <w:sz w:val="20"/>
                <w:szCs w:val="20"/>
              </w:rPr>
            </w:pPr>
          </w:p>
        </w:tc>
      </w:tr>
      <w:tr w:rsidR="002A3B17" w:rsidRPr="00466949" w14:paraId="526941E0" w14:textId="77777777" w:rsidTr="002A2A40">
        <w:trPr>
          <w:trHeight w:val="1869"/>
        </w:trPr>
        <w:tc>
          <w:tcPr>
            <w:tcW w:w="1995" w:type="dxa"/>
          </w:tcPr>
          <w:p w14:paraId="28CAD2DE" w14:textId="77777777" w:rsidR="002A3B17" w:rsidRPr="00466949" w:rsidRDefault="002A3B17" w:rsidP="00384C9C">
            <w:pPr>
              <w:rPr>
                <w:sz w:val="20"/>
                <w:szCs w:val="20"/>
              </w:rPr>
            </w:pPr>
            <w:r w:rsidRPr="00466949">
              <w:rPr>
                <w:sz w:val="20"/>
                <w:szCs w:val="20"/>
              </w:rPr>
              <w:t>Bespoke</w:t>
            </w:r>
          </w:p>
        </w:tc>
        <w:tc>
          <w:tcPr>
            <w:tcW w:w="6002" w:type="dxa"/>
          </w:tcPr>
          <w:p w14:paraId="08084653" w14:textId="77777777" w:rsidR="002A3B17" w:rsidRPr="00466949" w:rsidRDefault="002A3B17" w:rsidP="00384C9C">
            <w:pPr>
              <w:rPr>
                <w:sz w:val="20"/>
                <w:szCs w:val="20"/>
              </w:rPr>
            </w:pPr>
          </w:p>
        </w:tc>
        <w:tc>
          <w:tcPr>
            <w:tcW w:w="2543" w:type="dxa"/>
          </w:tcPr>
          <w:p w14:paraId="407E900E" w14:textId="77777777" w:rsidR="002A3B17" w:rsidRPr="00466949" w:rsidRDefault="002A3B17" w:rsidP="00384C9C">
            <w:pPr>
              <w:rPr>
                <w:sz w:val="20"/>
                <w:szCs w:val="20"/>
              </w:rPr>
            </w:pPr>
          </w:p>
        </w:tc>
      </w:tr>
      <w:tr w:rsidR="002A3B17" w:rsidRPr="00466949" w14:paraId="71858604" w14:textId="77777777" w:rsidTr="002A2A40">
        <w:trPr>
          <w:trHeight w:val="1869"/>
        </w:trPr>
        <w:tc>
          <w:tcPr>
            <w:tcW w:w="1995" w:type="dxa"/>
          </w:tcPr>
          <w:p w14:paraId="2B111195" w14:textId="77777777" w:rsidR="002A3B17" w:rsidRPr="00466949" w:rsidRDefault="002A3B17" w:rsidP="00384C9C">
            <w:pPr>
              <w:rPr>
                <w:sz w:val="20"/>
                <w:szCs w:val="20"/>
              </w:rPr>
            </w:pPr>
            <w:r w:rsidRPr="00466949">
              <w:rPr>
                <w:sz w:val="20"/>
                <w:szCs w:val="20"/>
              </w:rPr>
              <w:t>Shareware</w:t>
            </w:r>
          </w:p>
        </w:tc>
        <w:tc>
          <w:tcPr>
            <w:tcW w:w="6002" w:type="dxa"/>
          </w:tcPr>
          <w:p w14:paraId="48DC477D" w14:textId="77777777" w:rsidR="002A3B17" w:rsidRPr="00466949" w:rsidRDefault="002A3B17" w:rsidP="00384C9C">
            <w:pPr>
              <w:rPr>
                <w:sz w:val="20"/>
                <w:szCs w:val="20"/>
              </w:rPr>
            </w:pPr>
          </w:p>
        </w:tc>
        <w:tc>
          <w:tcPr>
            <w:tcW w:w="2543" w:type="dxa"/>
          </w:tcPr>
          <w:p w14:paraId="45AF4F64" w14:textId="77777777" w:rsidR="002A3B17" w:rsidRPr="00466949" w:rsidRDefault="002A3B17" w:rsidP="00384C9C">
            <w:pPr>
              <w:rPr>
                <w:sz w:val="20"/>
                <w:szCs w:val="20"/>
              </w:rPr>
            </w:pPr>
          </w:p>
        </w:tc>
      </w:tr>
      <w:tr w:rsidR="002A3B17" w:rsidRPr="00466949" w14:paraId="3506424E" w14:textId="77777777" w:rsidTr="002A2A40">
        <w:trPr>
          <w:trHeight w:val="1811"/>
        </w:trPr>
        <w:tc>
          <w:tcPr>
            <w:tcW w:w="1995" w:type="dxa"/>
          </w:tcPr>
          <w:p w14:paraId="2A734DBA" w14:textId="77777777" w:rsidR="002A3B17" w:rsidRPr="00466949" w:rsidRDefault="002A3B17" w:rsidP="00384C9C">
            <w:pPr>
              <w:rPr>
                <w:sz w:val="20"/>
                <w:szCs w:val="20"/>
              </w:rPr>
            </w:pPr>
            <w:r w:rsidRPr="00466949">
              <w:rPr>
                <w:sz w:val="20"/>
                <w:szCs w:val="20"/>
              </w:rPr>
              <w:t>Freeware</w:t>
            </w:r>
          </w:p>
        </w:tc>
        <w:tc>
          <w:tcPr>
            <w:tcW w:w="6002" w:type="dxa"/>
          </w:tcPr>
          <w:p w14:paraId="24799F3B" w14:textId="77777777" w:rsidR="002A3B17" w:rsidRPr="00466949" w:rsidRDefault="002A3B17" w:rsidP="00384C9C">
            <w:pPr>
              <w:ind w:left="1"/>
              <w:rPr>
                <w:sz w:val="20"/>
                <w:szCs w:val="20"/>
              </w:rPr>
            </w:pPr>
          </w:p>
        </w:tc>
        <w:tc>
          <w:tcPr>
            <w:tcW w:w="2543" w:type="dxa"/>
          </w:tcPr>
          <w:p w14:paraId="68DE58EC" w14:textId="77777777" w:rsidR="002A3B17" w:rsidRPr="00466949" w:rsidRDefault="002A3B17" w:rsidP="00384C9C">
            <w:pPr>
              <w:rPr>
                <w:sz w:val="20"/>
                <w:szCs w:val="20"/>
              </w:rPr>
            </w:pPr>
          </w:p>
        </w:tc>
      </w:tr>
    </w:tbl>
    <w:p w14:paraId="0A28B4B7" w14:textId="4CE8F3CC" w:rsidR="002A3B17" w:rsidRDefault="002A3B17" w:rsidP="002A3B17">
      <w:pPr>
        <w:spacing w:after="0" w:line="240" w:lineRule="auto"/>
        <w:rPr>
          <w:sz w:val="20"/>
          <w:szCs w:val="20"/>
        </w:rPr>
      </w:pPr>
    </w:p>
    <w:p w14:paraId="1FDDC48F" w14:textId="43E1902D" w:rsidR="002A2A40" w:rsidRPr="006F3881" w:rsidRDefault="002A2A40" w:rsidP="002A3B17">
      <w:pPr>
        <w:spacing w:after="0" w:line="240" w:lineRule="auto"/>
        <w:rPr>
          <w:b/>
          <w:sz w:val="24"/>
          <w:szCs w:val="24"/>
        </w:rPr>
      </w:pPr>
      <w:r w:rsidRPr="006F3881">
        <w:rPr>
          <w:b/>
          <w:sz w:val="24"/>
          <w:szCs w:val="24"/>
        </w:rPr>
        <w:t>Continued on next page …</w:t>
      </w:r>
      <w:bookmarkStart w:id="0" w:name="_GoBack"/>
      <w:bookmarkEnd w:id="0"/>
    </w:p>
    <w:p w14:paraId="3F64D72E" w14:textId="77777777" w:rsidR="002A2A40" w:rsidRPr="00466949" w:rsidRDefault="002A2A40" w:rsidP="002A3B17">
      <w:pPr>
        <w:spacing w:after="0" w:line="240" w:lineRule="auto"/>
        <w:rPr>
          <w:sz w:val="20"/>
          <w:szCs w:val="20"/>
        </w:rPr>
      </w:pPr>
    </w:p>
    <w:p w14:paraId="51AADBBA" w14:textId="77777777" w:rsidR="00B676C5" w:rsidRDefault="00B676C5">
      <w:pPr>
        <w:spacing w:after="126" w:line="259" w:lineRule="auto"/>
        <w:ind w:left="0" w:firstLine="0"/>
      </w:pPr>
    </w:p>
    <w:tbl>
      <w:tblPr>
        <w:tblStyle w:val="TableGrid0"/>
        <w:tblW w:w="10540" w:type="dxa"/>
        <w:tblLook w:val="04A0" w:firstRow="1" w:lastRow="0" w:firstColumn="1" w:lastColumn="0" w:noHBand="0" w:noVBand="1"/>
      </w:tblPr>
      <w:tblGrid>
        <w:gridCol w:w="1995"/>
        <w:gridCol w:w="6002"/>
        <w:gridCol w:w="2543"/>
      </w:tblGrid>
      <w:tr w:rsidR="002A2A40" w:rsidRPr="00466949" w14:paraId="6E772134" w14:textId="77777777" w:rsidTr="000247CD">
        <w:trPr>
          <w:trHeight w:val="693"/>
        </w:trPr>
        <w:tc>
          <w:tcPr>
            <w:tcW w:w="1995" w:type="dxa"/>
            <w:shd w:val="clear" w:color="auto" w:fill="F2F2F2" w:themeFill="background1" w:themeFillShade="F2"/>
            <w:vAlign w:val="center"/>
          </w:tcPr>
          <w:p w14:paraId="01E44B92" w14:textId="77777777" w:rsidR="002A2A40" w:rsidRPr="00466949" w:rsidRDefault="002A2A40" w:rsidP="000247CD">
            <w:pPr>
              <w:jc w:val="center"/>
              <w:rPr>
                <w:b/>
                <w:sz w:val="20"/>
                <w:szCs w:val="20"/>
              </w:rPr>
            </w:pPr>
            <w:r w:rsidRPr="00466949">
              <w:rPr>
                <w:b/>
                <w:sz w:val="20"/>
                <w:szCs w:val="20"/>
              </w:rPr>
              <w:t>Type of Software</w:t>
            </w:r>
          </w:p>
        </w:tc>
        <w:tc>
          <w:tcPr>
            <w:tcW w:w="6002" w:type="dxa"/>
            <w:shd w:val="clear" w:color="auto" w:fill="F2F2F2" w:themeFill="background1" w:themeFillShade="F2"/>
            <w:vAlign w:val="center"/>
          </w:tcPr>
          <w:p w14:paraId="2E33D46A" w14:textId="77777777" w:rsidR="002A2A40" w:rsidRPr="00466949" w:rsidRDefault="002A2A40" w:rsidP="000247CD">
            <w:pPr>
              <w:jc w:val="center"/>
              <w:rPr>
                <w:b/>
                <w:sz w:val="20"/>
                <w:szCs w:val="20"/>
              </w:rPr>
            </w:pPr>
            <w:r w:rsidRPr="00466949">
              <w:rPr>
                <w:b/>
                <w:sz w:val="20"/>
                <w:szCs w:val="20"/>
              </w:rPr>
              <w:t>Characteristics</w:t>
            </w:r>
          </w:p>
        </w:tc>
        <w:tc>
          <w:tcPr>
            <w:tcW w:w="2543" w:type="dxa"/>
            <w:shd w:val="clear" w:color="auto" w:fill="F2F2F2" w:themeFill="background1" w:themeFillShade="F2"/>
            <w:vAlign w:val="center"/>
          </w:tcPr>
          <w:p w14:paraId="1568BF14" w14:textId="77777777" w:rsidR="002A2A40" w:rsidRPr="00466949" w:rsidRDefault="002A2A40" w:rsidP="000247CD">
            <w:pPr>
              <w:jc w:val="center"/>
              <w:rPr>
                <w:b/>
                <w:sz w:val="20"/>
                <w:szCs w:val="20"/>
              </w:rPr>
            </w:pPr>
            <w:r w:rsidRPr="00466949">
              <w:rPr>
                <w:b/>
                <w:sz w:val="20"/>
                <w:szCs w:val="20"/>
              </w:rPr>
              <w:t>Used For</w:t>
            </w:r>
          </w:p>
        </w:tc>
      </w:tr>
      <w:tr w:rsidR="002A2A40" w:rsidRPr="00466949" w14:paraId="4CD99F2E" w14:textId="77777777" w:rsidTr="000247CD">
        <w:trPr>
          <w:trHeight w:val="1869"/>
        </w:trPr>
        <w:tc>
          <w:tcPr>
            <w:tcW w:w="1995" w:type="dxa"/>
          </w:tcPr>
          <w:p w14:paraId="5E0EB84B" w14:textId="77777777" w:rsidR="002A2A40" w:rsidRPr="00466949" w:rsidRDefault="002A2A40" w:rsidP="000247CD">
            <w:pPr>
              <w:rPr>
                <w:sz w:val="20"/>
                <w:szCs w:val="20"/>
              </w:rPr>
            </w:pPr>
            <w:r w:rsidRPr="00466949">
              <w:rPr>
                <w:sz w:val="20"/>
                <w:szCs w:val="20"/>
              </w:rPr>
              <w:t>Embedded</w:t>
            </w:r>
          </w:p>
        </w:tc>
        <w:tc>
          <w:tcPr>
            <w:tcW w:w="6002" w:type="dxa"/>
          </w:tcPr>
          <w:p w14:paraId="75C0FCDE" w14:textId="77777777" w:rsidR="002A2A40" w:rsidRPr="00466949" w:rsidRDefault="002A2A40" w:rsidP="000247CD">
            <w:pPr>
              <w:rPr>
                <w:sz w:val="20"/>
                <w:szCs w:val="20"/>
              </w:rPr>
            </w:pPr>
          </w:p>
        </w:tc>
        <w:tc>
          <w:tcPr>
            <w:tcW w:w="2543" w:type="dxa"/>
          </w:tcPr>
          <w:p w14:paraId="07B1D8DF" w14:textId="77777777" w:rsidR="002A2A40" w:rsidRPr="00466949" w:rsidRDefault="002A2A40" w:rsidP="000247CD">
            <w:pPr>
              <w:rPr>
                <w:sz w:val="20"/>
                <w:szCs w:val="20"/>
              </w:rPr>
            </w:pPr>
          </w:p>
        </w:tc>
      </w:tr>
      <w:tr w:rsidR="002A2A40" w:rsidRPr="00466949" w14:paraId="30860C8E" w14:textId="77777777" w:rsidTr="000247CD">
        <w:trPr>
          <w:trHeight w:val="1869"/>
        </w:trPr>
        <w:tc>
          <w:tcPr>
            <w:tcW w:w="1995" w:type="dxa"/>
          </w:tcPr>
          <w:p w14:paraId="53BC7C14" w14:textId="77777777" w:rsidR="002A2A40" w:rsidRPr="00466949" w:rsidRDefault="002A2A40" w:rsidP="000247CD">
            <w:pPr>
              <w:rPr>
                <w:sz w:val="20"/>
                <w:szCs w:val="20"/>
              </w:rPr>
            </w:pPr>
            <w:r w:rsidRPr="00466949">
              <w:rPr>
                <w:sz w:val="20"/>
                <w:szCs w:val="20"/>
              </w:rPr>
              <w:t>Productivity software</w:t>
            </w:r>
          </w:p>
        </w:tc>
        <w:tc>
          <w:tcPr>
            <w:tcW w:w="6002" w:type="dxa"/>
          </w:tcPr>
          <w:p w14:paraId="00F0F957" w14:textId="77777777" w:rsidR="002A2A40" w:rsidRPr="00466949" w:rsidRDefault="002A2A40" w:rsidP="000247CD">
            <w:pPr>
              <w:rPr>
                <w:sz w:val="20"/>
                <w:szCs w:val="20"/>
              </w:rPr>
            </w:pPr>
          </w:p>
        </w:tc>
        <w:tc>
          <w:tcPr>
            <w:tcW w:w="2543" w:type="dxa"/>
          </w:tcPr>
          <w:p w14:paraId="379A2B90" w14:textId="77777777" w:rsidR="002A2A40" w:rsidRPr="00466949" w:rsidRDefault="002A2A40" w:rsidP="000247CD">
            <w:pPr>
              <w:rPr>
                <w:sz w:val="20"/>
                <w:szCs w:val="20"/>
              </w:rPr>
            </w:pPr>
          </w:p>
        </w:tc>
      </w:tr>
      <w:tr w:rsidR="002A2A40" w:rsidRPr="00466949" w14:paraId="5104F09C" w14:textId="77777777" w:rsidTr="000247CD">
        <w:trPr>
          <w:trHeight w:val="1869"/>
        </w:trPr>
        <w:tc>
          <w:tcPr>
            <w:tcW w:w="1995" w:type="dxa"/>
          </w:tcPr>
          <w:p w14:paraId="219C6F57" w14:textId="77777777" w:rsidR="002A2A40" w:rsidRPr="00466949" w:rsidRDefault="002A2A40" w:rsidP="000247CD">
            <w:pPr>
              <w:rPr>
                <w:sz w:val="20"/>
                <w:szCs w:val="20"/>
              </w:rPr>
            </w:pPr>
            <w:r w:rsidRPr="00466949">
              <w:rPr>
                <w:sz w:val="20"/>
                <w:szCs w:val="20"/>
              </w:rPr>
              <w:t>Development software</w:t>
            </w:r>
          </w:p>
        </w:tc>
        <w:tc>
          <w:tcPr>
            <w:tcW w:w="6002" w:type="dxa"/>
          </w:tcPr>
          <w:p w14:paraId="09682896" w14:textId="77777777" w:rsidR="002A2A40" w:rsidRPr="00466949" w:rsidRDefault="002A2A40" w:rsidP="000247CD">
            <w:pPr>
              <w:rPr>
                <w:sz w:val="20"/>
                <w:szCs w:val="20"/>
              </w:rPr>
            </w:pPr>
          </w:p>
        </w:tc>
        <w:tc>
          <w:tcPr>
            <w:tcW w:w="2543" w:type="dxa"/>
          </w:tcPr>
          <w:p w14:paraId="7BE9BD02" w14:textId="77777777" w:rsidR="002A2A40" w:rsidRPr="00466949" w:rsidRDefault="002A2A40" w:rsidP="000247CD">
            <w:pPr>
              <w:rPr>
                <w:sz w:val="20"/>
                <w:szCs w:val="20"/>
              </w:rPr>
            </w:pPr>
          </w:p>
        </w:tc>
      </w:tr>
      <w:tr w:rsidR="002A2A40" w:rsidRPr="00466949" w14:paraId="72781CCD" w14:textId="77777777" w:rsidTr="000247CD">
        <w:trPr>
          <w:trHeight w:val="1811"/>
        </w:trPr>
        <w:tc>
          <w:tcPr>
            <w:tcW w:w="1995" w:type="dxa"/>
          </w:tcPr>
          <w:p w14:paraId="458F6651" w14:textId="77777777" w:rsidR="002A2A40" w:rsidRPr="00466949" w:rsidRDefault="002A2A40" w:rsidP="000247CD">
            <w:pPr>
              <w:rPr>
                <w:sz w:val="20"/>
                <w:szCs w:val="20"/>
              </w:rPr>
            </w:pPr>
            <w:r w:rsidRPr="00466949">
              <w:rPr>
                <w:sz w:val="20"/>
                <w:szCs w:val="20"/>
              </w:rPr>
              <w:t>Business software</w:t>
            </w:r>
          </w:p>
        </w:tc>
        <w:tc>
          <w:tcPr>
            <w:tcW w:w="6002" w:type="dxa"/>
          </w:tcPr>
          <w:p w14:paraId="2954FC81" w14:textId="77777777" w:rsidR="002A2A40" w:rsidRPr="00466949" w:rsidRDefault="002A2A40" w:rsidP="000247CD">
            <w:pPr>
              <w:rPr>
                <w:sz w:val="20"/>
                <w:szCs w:val="20"/>
              </w:rPr>
            </w:pPr>
          </w:p>
        </w:tc>
        <w:tc>
          <w:tcPr>
            <w:tcW w:w="2543" w:type="dxa"/>
          </w:tcPr>
          <w:p w14:paraId="3C67BADA" w14:textId="77777777" w:rsidR="002A2A40" w:rsidRPr="00466949" w:rsidRDefault="002A2A40" w:rsidP="000247CD">
            <w:pPr>
              <w:rPr>
                <w:sz w:val="20"/>
                <w:szCs w:val="20"/>
              </w:rPr>
            </w:pPr>
          </w:p>
        </w:tc>
      </w:tr>
      <w:tr w:rsidR="002A2A40" w:rsidRPr="00466949" w14:paraId="0FEAED5A" w14:textId="77777777" w:rsidTr="000247CD">
        <w:trPr>
          <w:trHeight w:val="1869"/>
        </w:trPr>
        <w:tc>
          <w:tcPr>
            <w:tcW w:w="1995" w:type="dxa"/>
          </w:tcPr>
          <w:p w14:paraId="04F5DBFD" w14:textId="77777777" w:rsidR="002A2A40" w:rsidRPr="00466949" w:rsidRDefault="002A2A40" w:rsidP="000247CD">
            <w:pPr>
              <w:rPr>
                <w:sz w:val="20"/>
                <w:szCs w:val="20"/>
              </w:rPr>
            </w:pPr>
            <w:r w:rsidRPr="00466949">
              <w:rPr>
                <w:sz w:val="20"/>
                <w:szCs w:val="20"/>
              </w:rPr>
              <w:t>Utility software</w:t>
            </w:r>
          </w:p>
        </w:tc>
        <w:tc>
          <w:tcPr>
            <w:tcW w:w="6002" w:type="dxa"/>
          </w:tcPr>
          <w:p w14:paraId="67052198" w14:textId="77777777" w:rsidR="002A2A40" w:rsidRPr="00466949" w:rsidRDefault="002A2A40" w:rsidP="000247CD">
            <w:pPr>
              <w:rPr>
                <w:sz w:val="20"/>
                <w:szCs w:val="20"/>
              </w:rPr>
            </w:pPr>
          </w:p>
        </w:tc>
        <w:tc>
          <w:tcPr>
            <w:tcW w:w="2543" w:type="dxa"/>
          </w:tcPr>
          <w:p w14:paraId="4AE6B642" w14:textId="77777777" w:rsidR="002A2A40" w:rsidRPr="00466949" w:rsidRDefault="002A2A40" w:rsidP="000247CD">
            <w:pPr>
              <w:rPr>
                <w:sz w:val="20"/>
                <w:szCs w:val="20"/>
              </w:rPr>
            </w:pPr>
          </w:p>
        </w:tc>
      </w:tr>
      <w:tr w:rsidR="002A2A40" w:rsidRPr="00466949" w14:paraId="2727B7AC" w14:textId="77777777" w:rsidTr="000247CD">
        <w:trPr>
          <w:trHeight w:val="1869"/>
        </w:trPr>
        <w:tc>
          <w:tcPr>
            <w:tcW w:w="1995" w:type="dxa"/>
          </w:tcPr>
          <w:p w14:paraId="42A05456" w14:textId="77777777" w:rsidR="002A2A40" w:rsidRPr="00466949" w:rsidRDefault="002A2A40" w:rsidP="000247CD">
            <w:pPr>
              <w:rPr>
                <w:sz w:val="20"/>
                <w:szCs w:val="20"/>
              </w:rPr>
            </w:pPr>
            <w:r w:rsidRPr="00466949">
              <w:rPr>
                <w:sz w:val="20"/>
                <w:szCs w:val="20"/>
              </w:rPr>
              <w:t>Operating system</w:t>
            </w:r>
          </w:p>
        </w:tc>
        <w:tc>
          <w:tcPr>
            <w:tcW w:w="6002" w:type="dxa"/>
          </w:tcPr>
          <w:p w14:paraId="1BD03B64" w14:textId="77777777" w:rsidR="002A2A40" w:rsidRPr="00466949" w:rsidRDefault="002A2A40" w:rsidP="000247CD">
            <w:pPr>
              <w:rPr>
                <w:sz w:val="20"/>
                <w:szCs w:val="20"/>
              </w:rPr>
            </w:pPr>
          </w:p>
        </w:tc>
        <w:tc>
          <w:tcPr>
            <w:tcW w:w="2543" w:type="dxa"/>
          </w:tcPr>
          <w:p w14:paraId="1E831E22" w14:textId="77777777" w:rsidR="002A2A40" w:rsidRPr="00466949" w:rsidRDefault="002A2A40" w:rsidP="000247CD">
            <w:pPr>
              <w:rPr>
                <w:sz w:val="20"/>
                <w:szCs w:val="20"/>
              </w:rPr>
            </w:pPr>
          </w:p>
        </w:tc>
      </w:tr>
    </w:tbl>
    <w:p w14:paraId="1F6F92FF" w14:textId="120E5E8C" w:rsidR="00B676C5" w:rsidRDefault="00B676C5">
      <w:pPr>
        <w:spacing w:after="0" w:line="259" w:lineRule="auto"/>
        <w:ind w:left="0" w:firstLine="0"/>
      </w:pPr>
    </w:p>
    <w:sectPr w:rsidR="00B676C5">
      <w:headerReference w:type="default" r:id="rId17"/>
      <w:footerReference w:type="even" r:id="rId18"/>
      <w:footerReference w:type="default" r:id="rId19"/>
      <w:footerReference w:type="first" r:id="rId20"/>
      <w:pgSz w:w="11906" w:h="16841"/>
      <w:pgMar w:top="516" w:right="826" w:bottom="2122" w:left="720"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B6147" w14:textId="77777777" w:rsidR="00015FCB" w:rsidRDefault="004D4496">
      <w:pPr>
        <w:spacing w:after="0" w:line="240" w:lineRule="auto"/>
      </w:pPr>
      <w:r>
        <w:separator/>
      </w:r>
    </w:p>
  </w:endnote>
  <w:endnote w:type="continuationSeparator" w:id="0">
    <w:p w14:paraId="330D4B0F" w14:textId="77777777" w:rsidR="00015FCB" w:rsidRDefault="004D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4AAB" w14:textId="77777777" w:rsidR="00B676C5" w:rsidRDefault="004D4496">
    <w:pPr>
      <w:spacing w:after="0" w:line="259" w:lineRule="auto"/>
      <w:ind w:left="106" w:firstLine="0"/>
      <w:jc w:val="center"/>
    </w:pPr>
    <w:r>
      <w:rPr>
        <w:color w:val="244061"/>
        <w:sz w:val="21"/>
      </w:rPr>
      <w:t xml:space="preserve">Warden Hill Road, Cheltenham, Gloucestershire, GL51 3EF </w:t>
    </w:r>
  </w:p>
  <w:p w14:paraId="202754FE" w14:textId="77777777" w:rsidR="00B676C5" w:rsidRDefault="004D4496">
    <w:pPr>
      <w:spacing w:after="0" w:line="259" w:lineRule="auto"/>
      <w:ind w:left="106" w:firstLine="0"/>
      <w:jc w:val="center"/>
    </w:pPr>
    <w:r>
      <w:rPr>
        <w:b/>
        <w:color w:val="244061"/>
        <w:sz w:val="21"/>
      </w:rPr>
      <w:t>Telephone:</w:t>
    </w:r>
    <w:r>
      <w:rPr>
        <w:color w:val="244061"/>
        <w:sz w:val="21"/>
      </w:rPr>
      <w:t xml:space="preserve">  School 01242 235555 </w:t>
    </w:r>
    <w:r>
      <w:rPr>
        <w:b/>
        <w:color w:val="244061"/>
        <w:sz w:val="21"/>
      </w:rPr>
      <w:t>Sixth Form Centre</w:t>
    </w:r>
    <w:r>
      <w:rPr>
        <w:color w:val="244061"/>
        <w:sz w:val="21"/>
      </w:rPr>
      <w:t xml:space="preserve">: 01242 229546  </w:t>
    </w:r>
  </w:p>
  <w:p w14:paraId="1FF46A12" w14:textId="77777777" w:rsidR="00B676C5" w:rsidRDefault="004D4496">
    <w:pPr>
      <w:tabs>
        <w:tab w:val="center" w:pos="4991"/>
        <w:tab w:val="center" w:pos="8776"/>
      </w:tabs>
      <w:spacing w:after="0" w:line="259" w:lineRule="auto"/>
      <w:ind w:left="0" w:firstLine="0"/>
    </w:pPr>
    <w:r>
      <w:rPr>
        <w:color w:val="244061"/>
        <w:sz w:val="21"/>
      </w:rPr>
      <w:t xml:space="preserve"> </w:t>
    </w:r>
    <w:r>
      <w:rPr>
        <w:color w:val="244061"/>
        <w:sz w:val="21"/>
      </w:rPr>
      <w:tab/>
    </w:r>
    <w:r>
      <w:rPr>
        <w:b/>
        <w:color w:val="244061"/>
        <w:sz w:val="21"/>
      </w:rPr>
      <w:t>Email:</w:t>
    </w:r>
    <w:r>
      <w:rPr>
        <w:color w:val="244061"/>
        <w:sz w:val="21"/>
      </w:rPr>
      <w:t xml:space="preserve"> admin@bournside.gloucs.sch.uk </w:t>
    </w:r>
    <w:r>
      <w:rPr>
        <w:b/>
        <w:color w:val="244061"/>
        <w:sz w:val="21"/>
      </w:rPr>
      <w:t>Website:</w:t>
    </w:r>
    <w:r>
      <w:rPr>
        <w:color w:val="244061"/>
        <w:sz w:val="21"/>
      </w:rPr>
      <w:t xml:space="preserve"> www.bournside.gloucs.sch.uk </w:t>
    </w:r>
    <w:r>
      <w:rPr>
        <w:color w:val="244061"/>
        <w:sz w:val="21"/>
      </w:rPr>
      <w:tab/>
      <w:t xml:space="preserve"> </w:t>
    </w:r>
  </w:p>
  <w:p w14:paraId="7E95E730" w14:textId="77777777" w:rsidR="00B676C5" w:rsidRDefault="004D4496">
    <w:pPr>
      <w:spacing w:after="108" w:line="259" w:lineRule="auto"/>
      <w:ind w:left="0" w:right="314" w:firstLine="0"/>
      <w:jc w:val="center"/>
    </w:pPr>
    <w:r>
      <w:rPr>
        <w:color w:val="17365D"/>
        <w:sz w:val="3"/>
      </w:rPr>
      <w:t xml:space="preserve"> </w:t>
    </w:r>
  </w:p>
  <w:p w14:paraId="57D3148C" w14:textId="77777777" w:rsidR="00B676C5" w:rsidRDefault="004D4496">
    <w:pPr>
      <w:spacing w:after="58" w:line="259" w:lineRule="auto"/>
      <w:ind w:left="804" w:firstLine="0"/>
    </w:pPr>
    <w:r>
      <w:rPr>
        <w:color w:val="17365D"/>
        <w:sz w:val="15"/>
      </w:rPr>
      <w:t xml:space="preserve">A company incorporated in England and Wales operating as a charity and limited by guarantee with registered company number 7524244. </w:t>
    </w:r>
  </w:p>
  <w:p w14:paraId="57C81F4A" w14:textId="77777777" w:rsidR="00B676C5" w:rsidRDefault="004D4496">
    <w:pPr>
      <w:spacing w:after="0" w:line="259" w:lineRule="auto"/>
      <w:ind w:left="0" w:right="192"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7ECB" w14:textId="77777777" w:rsidR="00FE5543" w:rsidRDefault="00FE5543">
    <w:pPr>
      <w:spacing w:after="0" w:line="259" w:lineRule="auto"/>
      <w:ind w:left="106" w:firstLine="0"/>
      <w:jc w:val="center"/>
      <w:rPr>
        <w:color w:val="244061"/>
        <w:sz w:val="21"/>
      </w:rPr>
    </w:pPr>
    <w:r>
      <w:rPr>
        <w:color w:val="244061"/>
        <w:sz w:val="21"/>
      </w:rPr>
      <w:t>Gore Road, New Milton, Hampshire, BH25 6RS</w:t>
    </w:r>
  </w:p>
  <w:p w14:paraId="422620F1" w14:textId="77777777" w:rsidR="00B676C5" w:rsidRDefault="004D4496">
    <w:pPr>
      <w:spacing w:after="0" w:line="259" w:lineRule="auto"/>
      <w:ind w:left="106" w:firstLine="0"/>
      <w:jc w:val="center"/>
    </w:pPr>
    <w:r>
      <w:rPr>
        <w:b/>
        <w:color w:val="244061"/>
        <w:sz w:val="21"/>
      </w:rPr>
      <w:t>Telephone:</w:t>
    </w:r>
    <w:r>
      <w:rPr>
        <w:color w:val="244061"/>
        <w:sz w:val="21"/>
      </w:rPr>
      <w:t xml:space="preserve">  School 01</w:t>
    </w:r>
    <w:r w:rsidR="00FE5543">
      <w:rPr>
        <w:color w:val="244061"/>
        <w:sz w:val="21"/>
      </w:rPr>
      <w:t>425</w:t>
    </w:r>
    <w:r>
      <w:rPr>
        <w:color w:val="244061"/>
        <w:sz w:val="21"/>
      </w:rPr>
      <w:t xml:space="preserve"> </w:t>
    </w:r>
    <w:r w:rsidR="00FE5543">
      <w:rPr>
        <w:color w:val="244061"/>
        <w:sz w:val="21"/>
      </w:rPr>
      <w:t>625400</w:t>
    </w:r>
    <w:r>
      <w:rPr>
        <w:color w:val="244061"/>
        <w:sz w:val="21"/>
      </w:rPr>
      <w:t xml:space="preserve"> </w:t>
    </w:r>
    <w:r>
      <w:rPr>
        <w:b/>
        <w:color w:val="244061"/>
        <w:sz w:val="21"/>
      </w:rPr>
      <w:t>Sixth Form Centre</w:t>
    </w:r>
    <w:r>
      <w:rPr>
        <w:color w:val="244061"/>
        <w:sz w:val="21"/>
      </w:rPr>
      <w:t>: 01</w:t>
    </w:r>
    <w:r w:rsidR="00FE5543">
      <w:rPr>
        <w:color w:val="244061"/>
        <w:sz w:val="21"/>
      </w:rPr>
      <w:t>425</w:t>
    </w:r>
    <w:r>
      <w:rPr>
        <w:color w:val="244061"/>
        <w:sz w:val="21"/>
      </w:rPr>
      <w:t xml:space="preserve"> </w:t>
    </w:r>
    <w:r w:rsidR="00FE5543">
      <w:rPr>
        <w:color w:val="244061"/>
        <w:sz w:val="21"/>
      </w:rPr>
      <w:t>625408</w:t>
    </w:r>
    <w:r>
      <w:rPr>
        <w:color w:val="244061"/>
        <w:sz w:val="21"/>
      </w:rPr>
      <w:t xml:space="preserve">  </w:t>
    </w:r>
  </w:p>
  <w:p w14:paraId="4BCA864E" w14:textId="77777777" w:rsidR="00B676C5" w:rsidRDefault="004D4496">
    <w:pPr>
      <w:tabs>
        <w:tab w:val="center" w:pos="4991"/>
        <w:tab w:val="center" w:pos="8776"/>
      </w:tabs>
      <w:spacing w:after="0" w:line="259" w:lineRule="auto"/>
      <w:ind w:left="0" w:firstLine="0"/>
    </w:pPr>
    <w:r>
      <w:rPr>
        <w:color w:val="244061"/>
        <w:sz w:val="21"/>
      </w:rPr>
      <w:t xml:space="preserve"> </w:t>
    </w:r>
    <w:r>
      <w:rPr>
        <w:color w:val="244061"/>
        <w:sz w:val="21"/>
      </w:rPr>
      <w:tab/>
    </w:r>
    <w:r>
      <w:rPr>
        <w:b/>
        <w:color w:val="244061"/>
        <w:sz w:val="21"/>
      </w:rPr>
      <w:t>Email:</w:t>
    </w:r>
    <w:r>
      <w:rPr>
        <w:color w:val="244061"/>
        <w:sz w:val="21"/>
      </w:rPr>
      <w:t xml:space="preserve"> </w:t>
    </w:r>
    <w:r w:rsidR="00D72161">
      <w:rPr>
        <w:color w:val="244061"/>
        <w:sz w:val="21"/>
      </w:rPr>
      <w:t>c.salt@arnewood.hants.sch.uk</w:t>
    </w:r>
    <w:r>
      <w:rPr>
        <w:color w:val="244061"/>
        <w:sz w:val="21"/>
      </w:rPr>
      <w:t xml:space="preserve"> </w:t>
    </w:r>
    <w:r>
      <w:rPr>
        <w:b/>
        <w:color w:val="244061"/>
        <w:sz w:val="21"/>
      </w:rPr>
      <w:t>Website:</w:t>
    </w:r>
    <w:r>
      <w:rPr>
        <w:color w:val="244061"/>
        <w:sz w:val="21"/>
      </w:rPr>
      <w:t xml:space="preserve"> www.</w:t>
    </w:r>
    <w:r w:rsidR="00FE5543">
      <w:rPr>
        <w:color w:val="244061"/>
        <w:sz w:val="21"/>
      </w:rPr>
      <w:t>arnewood.hants.sch.uk/sixth</w:t>
    </w:r>
    <w:r w:rsidR="00D72161">
      <w:rPr>
        <w:color w:val="244061"/>
        <w:sz w:val="21"/>
      </w:rPr>
      <w:t>-form</w:t>
    </w:r>
    <w:r>
      <w:rPr>
        <w:color w:val="244061"/>
        <w:sz w:val="21"/>
      </w:rPr>
      <w:t xml:space="preserve"> </w:t>
    </w:r>
    <w:r>
      <w:rPr>
        <w:color w:val="244061"/>
        <w:sz w:val="21"/>
      </w:rPr>
      <w:tab/>
      <w:t xml:space="preserve"> </w:t>
    </w:r>
  </w:p>
  <w:p w14:paraId="338F467D" w14:textId="77777777" w:rsidR="00B676C5" w:rsidRDefault="004D4496">
    <w:pPr>
      <w:spacing w:after="108" w:line="259" w:lineRule="auto"/>
      <w:ind w:left="0" w:right="314" w:firstLine="0"/>
      <w:jc w:val="center"/>
    </w:pPr>
    <w:r>
      <w:rPr>
        <w:color w:val="17365D"/>
        <w:sz w:val="3"/>
      </w:rPr>
      <w:t xml:space="preserve"> </w:t>
    </w:r>
  </w:p>
  <w:p w14:paraId="1A8FEF52" w14:textId="77777777" w:rsidR="00B676C5" w:rsidRDefault="00B676C5">
    <w:pPr>
      <w:spacing w:after="0" w:line="259" w:lineRule="auto"/>
      <w:ind w:left="0" w:right="19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5336" w14:textId="77777777" w:rsidR="00B676C5" w:rsidRDefault="004D4496">
    <w:pPr>
      <w:spacing w:after="0" w:line="259" w:lineRule="auto"/>
      <w:ind w:left="106" w:firstLine="0"/>
      <w:jc w:val="center"/>
    </w:pPr>
    <w:r>
      <w:rPr>
        <w:color w:val="244061"/>
        <w:sz w:val="21"/>
      </w:rPr>
      <w:t xml:space="preserve">Warden Hill Road, Cheltenham, Gloucestershire, GL51 3EF </w:t>
    </w:r>
  </w:p>
  <w:p w14:paraId="1DFBF5EB" w14:textId="77777777" w:rsidR="00B676C5" w:rsidRDefault="004D4496">
    <w:pPr>
      <w:spacing w:after="0" w:line="259" w:lineRule="auto"/>
      <w:ind w:left="106" w:firstLine="0"/>
      <w:jc w:val="center"/>
    </w:pPr>
    <w:r>
      <w:rPr>
        <w:b/>
        <w:color w:val="244061"/>
        <w:sz w:val="21"/>
      </w:rPr>
      <w:t>Telephone:</w:t>
    </w:r>
    <w:r>
      <w:rPr>
        <w:color w:val="244061"/>
        <w:sz w:val="21"/>
      </w:rPr>
      <w:t xml:space="preserve">  School 01242 235555 </w:t>
    </w:r>
    <w:r>
      <w:rPr>
        <w:b/>
        <w:color w:val="244061"/>
        <w:sz w:val="21"/>
      </w:rPr>
      <w:t>Sixth Form Centre</w:t>
    </w:r>
    <w:r>
      <w:rPr>
        <w:color w:val="244061"/>
        <w:sz w:val="21"/>
      </w:rPr>
      <w:t xml:space="preserve">: 01242 229546  </w:t>
    </w:r>
  </w:p>
  <w:p w14:paraId="6615EDCB" w14:textId="77777777" w:rsidR="00B676C5" w:rsidRDefault="004D4496">
    <w:pPr>
      <w:tabs>
        <w:tab w:val="center" w:pos="4991"/>
        <w:tab w:val="center" w:pos="8776"/>
      </w:tabs>
      <w:spacing w:after="0" w:line="259" w:lineRule="auto"/>
      <w:ind w:left="0" w:firstLine="0"/>
    </w:pPr>
    <w:r>
      <w:rPr>
        <w:color w:val="244061"/>
        <w:sz w:val="21"/>
      </w:rPr>
      <w:t xml:space="preserve"> </w:t>
    </w:r>
    <w:r>
      <w:rPr>
        <w:color w:val="244061"/>
        <w:sz w:val="21"/>
      </w:rPr>
      <w:tab/>
    </w:r>
    <w:r>
      <w:rPr>
        <w:b/>
        <w:color w:val="244061"/>
        <w:sz w:val="21"/>
      </w:rPr>
      <w:t>Email:</w:t>
    </w:r>
    <w:r>
      <w:rPr>
        <w:color w:val="244061"/>
        <w:sz w:val="21"/>
      </w:rPr>
      <w:t xml:space="preserve"> admin@bournside.gloucs.sch.uk </w:t>
    </w:r>
    <w:r>
      <w:rPr>
        <w:b/>
        <w:color w:val="244061"/>
        <w:sz w:val="21"/>
      </w:rPr>
      <w:t>Website:</w:t>
    </w:r>
    <w:r>
      <w:rPr>
        <w:color w:val="244061"/>
        <w:sz w:val="21"/>
      </w:rPr>
      <w:t xml:space="preserve"> www.bournside.gloucs.sch.uk </w:t>
    </w:r>
    <w:r>
      <w:rPr>
        <w:color w:val="244061"/>
        <w:sz w:val="21"/>
      </w:rPr>
      <w:tab/>
      <w:t xml:space="preserve"> </w:t>
    </w:r>
  </w:p>
  <w:p w14:paraId="72507223" w14:textId="77777777" w:rsidR="00B676C5" w:rsidRDefault="004D4496">
    <w:pPr>
      <w:spacing w:after="108" w:line="259" w:lineRule="auto"/>
      <w:ind w:left="0" w:right="314" w:firstLine="0"/>
      <w:jc w:val="center"/>
    </w:pPr>
    <w:r>
      <w:rPr>
        <w:color w:val="17365D"/>
        <w:sz w:val="3"/>
      </w:rPr>
      <w:t xml:space="preserve"> </w:t>
    </w:r>
  </w:p>
  <w:p w14:paraId="1337B06A" w14:textId="77777777" w:rsidR="00B676C5" w:rsidRDefault="004D4496">
    <w:pPr>
      <w:spacing w:after="58" w:line="259" w:lineRule="auto"/>
      <w:ind w:left="804" w:firstLine="0"/>
    </w:pPr>
    <w:r>
      <w:rPr>
        <w:color w:val="17365D"/>
        <w:sz w:val="15"/>
      </w:rPr>
      <w:t xml:space="preserve">A company incorporated in England and Wales operating as a charity and limited by guarantee with registered company number 7524244. </w:t>
    </w:r>
  </w:p>
  <w:p w14:paraId="5A77842F" w14:textId="77777777" w:rsidR="00B676C5" w:rsidRDefault="004D4496">
    <w:pPr>
      <w:spacing w:after="0" w:line="259" w:lineRule="auto"/>
      <w:ind w:left="0" w:right="192" w:firstLine="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C16D" w14:textId="77777777" w:rsidR="00015FCB" w:rsidRDefault="004D4496">
      <w:pPr>
        <w:spacing w:after="0" w:line="240" w:lineRule="auto"/>
      </w:pPr>
      <w:r>
        <w:separator/>
      </w:r>
    </w:p>
  </w:footnote>
  <w:footnote w:type="continuationSeparator" w:id="0">
    <w:p w14:paraId="02E69D04" w14:textId="77777777" w:rsidR="00015FCB" w:rsidRDefault="004D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1B96" w14:textId="77777777" w:rsidR="00FE5543" w:rsidRPr="00D72161" w:rsidRDefault="00D72161" w:rsidP="00D72161">
    <w:pPr>
      <w:pStyle w:val="Header"/>
      <w:rPr>
        <w:color w:val="990033"/>
        <w:sz w:val="44"/>
        <w:szCs w:val="44"/>
      </w:rPr>
    </w:pPr>
    <w:r>
      <w:rPr>
        <w:color w:val="990033"/>
        <w:sz w:val="44"/>
        <w:szCs w:val="44"/>
      </w:rPr>
      <w:t xml:space="preserve">                                       </w:t>
    </w:r>
    <w:r w:rsidRPr="00D72161">
      <w:rPr>
        <w:color w:val="990033"/>
        <w:sz w:val="44"/>
        <w:szCs w:val="44"/>
      </w:rPr>
      <w:t>Arnewood Sixth</w:t>
    </w:r>
    <w:r>
      <w:rPr>
        <w:color w:val="990033"/>
        <w:sz w:val="44"/>
        <w:szCs w:val="44"/>
      </w:rPr>
      <w:t xml:space="preserve">                     </w:t>
    </w:r>
    <w:r>
      <w:rPr>
        <w:noProof/>
      </w:rPr>
      <w:drawing>
        <wp:inline distT="0" distB="0" distL="0" distR="0" wp14:anchorId="6ABC34A7" wp14:editId="513CE493">
          <wp:extent cx="552450" cy="4677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412" cy="48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72E"/>
    <w:multiLevelType w:val="hybridMultilevel"/>
    <w:tmpl w:val="383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143E1"/>
    <w:multiLevelType w:val="hybridMultilevel"/>
    <w:tmpl w:val="96945784"/>
    <w:lvl w:ilvl="0" w:tplc="CF2A319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C24AEA">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1A639C">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CB1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0EF0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34C0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4B6E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6F480">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524AF0">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B30A9"/>
    <w:multiLevelType w:val="hybridMultilevel"/>
    <w:tmpl w:val="000AD094"/>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3" w15:restartNumberingAfterBreak="0">
    <w:nsid w:val="5F022D3E"/>
    <w:multiLevelType w:val="hybridMultilevel"/>
    <w:tmpl w:val="BDEC9A74"/>
    <w:lvl w:ilvl="0" w:tplc="EC68F566">
      <w:start w:val="5"/>
      <w:numFmt w:val="decimal"/>
      <w:lvlText w:val="%1."/>
      <w:lvlJc w:val="left"/>
      <w:pPr>
        <w:ind w:left="2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7CA4E2A">
      <w:start w:val="1"/>
      <w:numFmt w:val="lowerLetter"/>
      <w:lvlText w:val="%2"/>
      <w:lvlJc w:val="left"/>
      <w:pPr>
        <w:ind w:left="1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66EE68">
      <w:start w:val="1"/>
      <w:numFmt w:val="lowerRoman"/>
      <w:lvlText w:val="%3"/>
      <w:lvlJc w:val="left"/>
      <w:pPr>
        <w:ind w:left="18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2EF5A2">
      <w:start w:val="1"/>
      <w:numFmt w:val="decimal"/>
      <w:lvlText w:val="%4"/>
      <w:lvlJc w:val="left"/>
      <w:pPr>
        <w:ind w:left="25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28865D2">
      <w:start w:val="1"/>
      <w:numFmt w:val="lowerLetter"/>
      <w:lvlText w:val="%5"/>
      <w:lvlJc w:val="left"/>
      <w:pPr>
        <w:ind w:left="32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9B82EEE">
      <w:start w:val="1"/>
      <w:numFmt w:val="lowerRoman"/>
      <w:lvlText w:val="%6"/>
      <w:lvlJc w:val="left"/>
      <w:pPr>
        <w:ind w:left="39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DAC184">
      <w:start w:val="1"/>
      <w:numFmt w:val="decimal"/>
      <w:lvlText w:val="%7"/>
      <w:lvlJc w:val="left"/>
      <w:pPr>
        <w:ind w:left="47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A3C1A86">
      <w:start w:val="1"/>
      <w:numFmt w:val="lowerLetter"/>
      <w:lvlText w:val="%8"/>
      <w:lvlJc w:val="left"/>
      <w:pPr>
        <w:ind w:left="5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641198">
      <w:start w:val="1"/>
      <w:numFmt w:val="lowerRoman"/>
      <w:lvlText w:val="%9"/>
      <w:lvlJc w:val="left"/>
      <w:pPr>
        <w:ind w:left="6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092CE5"/>
    <w:multiLevelType w:val="hybridMultilevel"/>
    <w:tmpl w:val="F5EE7640"/>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C5"/>
    <w:rsid w:val="00015FCB"/>
    <w:rsid w:val="002A2A40"/>
    <w:rsid w:val="002A3B17"/>
    <w:rsid w:val="004072D0"/>
    <w:rsid w:val="004C5AF2"/>
    <w:rsid w:val="004D4496"/>
    <w:rsid w:val="006F3881"/>
    <w:rsid w:val="008617F6"/>
    <w:rsid w:val="00924C13"/>
    <w:rsid w:val="00B51FB4"/>
    <w:rsid w:val="00B676C5"/>
    <w:rsid w:val="00D72161"/>
    <w:rsid w:val="00FE5543"/>
    <w:rsid w:val="00FF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5DA27"/>
  <w15:docId w15:val="{F73959E7-5F12-451A-8734-150D26D2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1252"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E5543"/>
    <w:rPr>
      <w:color w:val="0000FF"/>
      <w:u w:val="single"/>
    </w:rPr>
  </w:style>
  <w:style w:type="paragraph" w:styleId="Header">
    <w:name w:val="header"/>
    <w:basedOn w:val="Normal"/>
    <w:link w:val="HeaderChar"/>
    <w:uiPriority w:val="99"/>
    <w:unhideWhenUsed/>
    <w:rsid w:val="00F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43"/>
    <w:rPr>
      <w:rFonts w:ascii="Calibri" w:eastAsia="Calibri" w:hAnsi="Calibri" w:cs="Calibri"/>
      <w:color w:val="000000"/>
    </w:rPr>
  </w:style>
  <w:style w:type="table" w:styleId="TableGrid0">
    <w:name w:val="Table Grid"/>
    <w:basedOn w:val="TableNormal"/>
    <w:uiPriority w:val="39"/>
    <w:rsid w:val="002A3B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8f82hv/revision/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bitesize/guides/z6r86sg/revision/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ach-ict.com/2016/GCSE_Computing/OCR_J276/1_7_system_software/utility_software/miniweb/index.ph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cxgr82/revision/1" TargetMode="External"/><Relationship Id="rId5" Type="http://schemas.openxmlformats.org/officeDocument/2006/relationships/styles" Target="styles.xml"/><Relationship Id="rId15" Type="http://schemas.openxmlformats.org/officeDocument/2006/relationships/hyperlink" Target="https://www.computerhope.com/jargon/s/software.htm" TargetMode="External"/><Relationship Id="rId10" Type="http://schemas.openxmlformats.org/officeDocument/2006/relationships/hyperlink" Target="https://www.ocr.org.uk/Images/570834-guide-to-finding-out-entry-level.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guides/zd3cwmn/revision/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D4413A6B9A149A118BB9A464902B6" ma:contentTypeVersion="13" ma:contentTypeDescription="Create a new document." ma:contentTypeScope="" ma:versionID="625da85e47ec8bfaee49437b671b3002">
  <xsd:schema xmlns:xsd="http://www.w3.org/2001/XMLSchema" xmlns:xs="http://www.w3.org/2001/XMLSchema" xmlns:p="http://schemas.microsoft.com/office/2006/metadata/properties" xmlns:ns3="134e0ba6-3e5f-481e-9bca-29520b48585b" xmlns:ns4="82605658-97ce-4061-84a6-7758c56d3052" targetNamespace="http://schemas.microsoft.com/office/2006/metadata/properties" ma:root="true" ma:fieldsID="4880a4f6e87b5cbda73b7dcdf720cd2c" ns3:_="" ns4:_="">
    <xsd:import namespace="134e0ba6-3e5f-481e-9bca-29520b48585b"/>
    <xsd:import namespace="82605658-97ce-4061-84a6-7758c56d30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e0ba6-3e5f-481e-9bca-29520b485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05658-97ce-4061-84a6-7758c56d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67EE6-5F9C-4A46-9E85-F5AE6F5DE424}">
  <ds:schemaRefs>
    <ds:schemaRef ds:uri="http://schemas.microsoft.com/sharepoint/v3/contenttype/forms"/>
  </ds:schemaRefs>
</ds:datastoreItem>
</file>

<file path=customXml/itemProps2.xml><?xml version="1.0" encoding="utf-8"?>
<ds:datastoreItem xmlns:ds="http://schemas.openxmlformats.org/officeDocument/2006/customXml" ds:itemID="{C4A0796B-6146-410A-970F-6B7BA1350E1A}">
  <ds:schemaRefs>
    <ds:schemaRef ds:uri="http://schemas.microsoft.com/office/2006/documentManagement/types"/>
    <ds:schemaRef ds:uri="134e0ba6-3e5f-481e-9bca-29520b48585b"/>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2605658-97ce-4061-84a6-7758c56d3052"/>
    <ds:schemaRef ds:uri="http://purl.org/dc/dcmitype/"/>
    <ds:schemaRef ds:uri="http://purl.org/dc/terms/"/>
  </ds:schemaRefs>
</ds:datastoreItem>
</file>

<file path=customXml/itemProps3.xml><?xml version="1.0" encoding="utf-8"?>
<ds:datastoreItem xmlns:ds="http://schemas.openxmlformats.org/officeDocument/2006/customXml" ds:itemID="{4A2D50C4-CCC1-446B-9C4D-AF77F35D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e0ba6-3e5f-481e-9bca-29520b48585b"/>
    <ds:schemaRef ds:uri="82605658-97ce-4061-84a6-7758c56d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 Reference -  Ruth Kramer</vt:lpstr>
    </vt:vector>
  </TitlesOfParts>
  <Company>The Arnewood School</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Reference -  Ruth Kramer</dc:title>
  <dc:subject/>
  <dc:creator>Cheltenham Bournside School</dc:creator>
  <cp:keywords/>
  <cp:lastModifiedBy>Miss J. Macbeth</cp:lastModifiedBy>
  <cp:revision>7</cp:revision>
  <dcterms:created xsi:type="dcterms:W3CDTF">2020-04-21T11:25:00Z</dcterms:created>
  <dcterms:modified xsi:type="dcterms:W3CDTF">2020-04-22T10:07:00Z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0x0101009EDD4413A6B9A149A118BB9A464902B6</vt:lpwstr>
  </property>
</Properties>
</file>